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E7B5" w14:textId="77777777" w:rsidR="00F6650D" w:rsidRDefault="00F6650D">
      <w:pPr>
        <w:rPr>
          <w:b/>
          <w:sz w:val="28"/>
          <w:szCs w:val="28"/>
        </w:rPr>
      </w:pPr>
      <w:r>
        <w:rPr>
          <w:b/>
          <w:sz w:val="28"/>
          <w:szCs w:val="28"/>
        </w:rPr>
        <w:t xml:space="preserve">GROWING TOGETHER NORTHAMPTON </w:t>
      </w:r>
    </w:p>
    <w:p w14:paraId="7C8EA7F7" w14:textId="21A8D866" w:rsidR="001A1753" w:rsidRPr="00ED48BF" w:rsidRDefault="00F6650D">
      <w:pPr>
        <w:rPr>
          <w:b/>
          <w:sz w:val="28"/>
          <w:szCs w:val="28"/>
        </w:rPr>
      </w:pPr>
      <w:r>
        <w:rPr>
          <w:b/>
          <w:sz w:val="28"/>
          <w:szCs w:val="28"/>
        </w:rPr>
        <w:t xml:space="preserve">Finance administrator </w:t>
      </w:r>
      <w:r w:rsidR="007E5083">
        <w:rPr>
          <w:b/>
          <w:sz w:val="28"/>
          <w:szCs w:val="28"/>
        </w:rPr>
        <w:t>JOB DESCRIPTION</w:t>
      </w:r>
    </w:p>
    <w:p w14:paraId="07CEAD23" w14:textId="77777777" w:rsidR="009C3BAD" w:rsidRPr="00ED48BF" w:rsidRDefault="009C3BAD"/>
    <w:tbl>
      <w:tblPr>
        <w:tblStyle w:val="TableGrid"/>
        <w:tblW w:w="0" w:type="auto"/>
        <w:tblLook w:val="04A0" w:firstRow="1" w:lastRow="0" w:firstColumn="1" w:lastColumn="0" w:noHBand="0" w:noVBand="1"/>
      </w:tblPr>
      <w:tblGrid>
        <w:gridCol w:w="1926"/>
        <w:gridCol w:w="7090"/>
      </w:tblGrid>
      <w:tr w:rsidR="009C3BAD" w:rsidRPr="00ED48BF" w14:paraId="71C38CC8" w14:textId="77777777" w:rsidTr="00854428">
        <w:tc>
          <w:tcPr>
            <w:tcW w:w="1951" w:type="dxa"/>
          </w:tcPr>
          <w:p w14:paraId="1ED4DBAD" w14:textId="77777777" w:rsidR="00854428" w:rsidRPr="00ED48BF" w:rsidRDefault="00854428" w:rsidP="009C3BAD">
            <w:pPr>
              <w:jc w:val="left"/>
              <w:rPr>
                <w:b/>
                <w:sz w:val="28"/>
                <w:szCs w:val="28"/>
              </w:rPr>
            </w:pPr>
          </w:p>
          <w:p w14:paraId="66FC4C05" w14:textId="77777777" w:rsidR="009C3BAD" w:rsidRPr="00ED48BF" w:rsidRDefault="009C3BAD" w:rsidP="009C3BAD">
            <w:pPr>
              <w:jc w:val="left"/>
              <w:rPr>
                <w:b/>
                <w:sz w:val="28"/>
                <w:szCs w:val="28"/>
              </w:rPr>
            </w:pPr>
            <w:r w:rsidRPr="00ED48BF">
              <w:rPr>
                <w:b/>
                <w:sz w:val="28"/>
                <w:szCs w:val="28"/>
              </w:rPr>
              <w:t>Post Title:</w:t>
            </w:r>
          </w:p>
          <w:p w14:paraId="77FD434A" w14:textId="77777777" w:rsidR="00854428" w:rsidRPr="00ED48BF" w:rsidRDefault="00854428" w:rsidP="009C3BAD">
            <w:pPr>
              <w:jc w:val="left"/>
              <w:rPr>
                <w:b/>
                <w:sz w:val="28"/>
                <w:szCs w:val="28"/>
              </w:rPr>
            </w:pPr>
          </w:p>
        </w:tc>
        <w:tc>
          <w:tcPr>
            <w:tcW w:w="7291" w:type="dxa"/>
          </w:tcPr>
          <w:p w14:paraId="4A0B682A" w14:textId="77777777" w:rsidR="00100952" w:rsidRDefault="00100952" w:rsidP="009C3BAD">
            <w:pPr>
              <w:jc w:val="left"/>
              <w:rPr>
                <w:sz w:val="28"/>
                <w:szCs w:val="28"/>
              </w:rPr>
            </w:pPr>
          </w:p>
          <w:p w14:paraId="32A7FDE2" w14:textId="328E8B2F" w:rsidR="00D232CB" w:rsidRPr="00BE5F9F" w:rsidRDefault="00F6650D" w:rsidP="009C3BAD">
            <w:pPr>
              <w:jc w:val="left"/>
              <w:rPr>
                <w:sz w:val="28"/>
                <w:szCs w:val="28"/>
              </w:rPr>
            </w:pPr>
            <w:r>
              <w:rPr>
                <w:sz w:val="28"/>
                <w:szCs w:val="28"/>
              </w:rPr>
              <w:t>Finance Administrator</w:t>
            </w:r>
          </w:p>
        </w:tc>
      </w:tr>
      <w:tr w:rsidR="009C3BAD" w:rsidRPr="00ED48BF" w14:paraId="074C37B3" w14:textId="77777777" w:rsidTr="00854428">
        <w:tc>
          <w:tcPr>
            <w:tcW w:w="1951" w:type="dxa"/>
          </w:tcPr>
          <w:p w14:paraId="75FCD202" w14:textId="77777777" w:rsidR="00854428" w:rsidRPr="00ED48BF" w:rsidRDefault="00854428" w:rsidP="009C3BAD">
            <w:pPr>
              <w:jc w:val="left"/>
              <w:rPr>
                <w:b/>
                <w:sz w:val="28"/>
                <w:szCs w:val="28"/>
              </w:rPr>
            </w:pPr>
          </w:p>
          <w:p w14:paraId="7F119294" w14:textId="77777777" w:rsidR="009C3BAD" w:rsidRPr="00ED48BF" w:rsidRDefault="009C3BAD" w:rsidP="009C3BAD">
            <w:pPr>
              <w:jc w:val="left"/>
              <w:rPr>
                <w:b/>
                <w:sz w:val="28"/>
                <w:szCs w:val="28"/>
              </w:rPr>
            </w:pPr>
            <w:r w:rsidRPr="00ED48BF">
              <w:rPr>
                <w:b/>
                <w:sz w:val="28"/>
                <w:szCs w:val="28"/>
              </w:rPr>
              <w:t>Salary Grade:</w:t>
            </w:r>
          </w:p>
          <w:p w14:paraId="603141B5" w14:textId="77777777" w:rsidR="00854428" w:rsidRPr="00ED48BF" w:rsidRDefault="00854428" w:rsidP="009C3BAD">
            <w:pPr>
              <w:jc w:val="left"/>
              <w:rPr>
                <w:b/>
                <w:sz w:val="28"/>
                <w:szCs w:val="28"/>
              </w:rPr>
            </w:pPr>
          </w:p>
        </w:tc>
        <w:tc>
          <w:tcPr>
            <w:tcW w:w="7291" w:type="dxa"/>
          </w:tcPr>
          <w:p w14:paraId="2F436E88" w14:textId="77777777" w:rsidR="00937BC9" w:rsidRDefault="006670FA" w:rsidP="00201702">
            <w:pPr>
              <w:jc w:val="left"/>
              <w:rPr>
                <w:sz w:val="28"/>
                <w:szCs w:val="28"/>
              </w:rPr>
            </w:pPr>
            <w:r>
              <w:rPr>
                <w:sz w:val="28"/>
                <w:szCs w:val="28"/>
              </w:rPr>
              <w:t xml:space="preserve"> </w:t>
            </w:r>
          </w:p>
          <w:p w14:paraId="4C983C40" w14:textId="4BBC3FEC" w:rsidR="00A71AB9" w:rsidRPr="00BE5F9F" w:rsidRDefault="006670FA" w:rsidP="00201702">
            <w:pPr>
              <w:jc w:val="left"/>
              <w:rPr>
                <w:sz w:val="28"/>
                <w:szCs w:val="28"/>
              </w:rPr>
            </w:pPr>
            <w:r>
              <w:rPr>
                <w:sz w:val="28"/>
                <w:szCs w:val="28"/>
              </w:rPr>
              <w:t>£9.34 per hour</w:t>
            </w:r>
            <w:r w:rsidR="002A5201">
              <w:rPr>
                <w:sz w:val="28"/>
                <w:szCs w:val="28"/>
              </w:rPr>
              <w:t xml:space="preserve"> (under review for April 2022)</w:t>
            </w:r>
          </w:p>
        </w:tc>
      </w:tr>
      <w:tr w:rsidR="009C3BAD" w:rsidRPr="00ED48BF" w14:paraId="1822A6D5" w14:textId="77777777" w:rsidTr="00854428">
        <w:tc>
          <w:tcPr>
            <w:tcW w:w="1951" w:type="dxa"/>
          </w:tcPr>
          <w:p w14:paraId="12017658" w14:textId="77777777" w:rsidR="00854428" w:rsidRPr="00ED48BF" w:rsidRDefault="00854428" w:rsidP="009C3BAD">
            <w:pPr>
              <w:jc w:val="left"/>
              <w:rPr>
                <w:b/>
                <w:sz w:val="28"/>
                <w:szCs w:val="28"/>
              </w:rPr>
            </w:pPr>
          </w:p>
          <w:p w14:paraId="5D25B6CE" w14:textId="77777777" w:rsidR="009C3BAD" w:rsidRDefault="009C3BAD" w:rsidP="009C3BAD">
            <w:pPr>
              <w:jc w:val="left"/>
              <w:rPr>
                <w:b/>
                <w:sz w:val="28"/>
                <w:szCs w:val="28"/>
              </w:rPr>
            </w:pPr>
            <w:r w:rsidRPr="00ED48BF">
              <w:rPr>
                <w:b/>
                <w:sz w:val="28"/>
                <w:szCs w:val="28"/>
              </w:rPr>
              <w:t>Hours:</w:t>
            </w:r>
          </w:p>
          <w:p w14:paraId="0AE2D674" w14:textId="77777777" w:rsidR="00067C4D" w:rsidRPr="00ED48BF" w:rsidRDefault="00067C4D" w:rsidP="009C3BAD">
            <w:pPr>
              <w:jc w:val="left"/>
              <w:rPr>
                <w:b/>
                <w:sz w:val="28"/>
                <w:szCs w:val="28"/>
              </w:rPr>
            </w:pPr>
          </w:p>
        </w:tc>
        <w:tc>
          <w:tcPr>
            <w:tcW w:w="7291" w:type="dxa"/>
          </w:tcPr>
          <w:p w14:paraId="3B49DCE8" w14:textId="77777777" w:rsidR="00067C4D" w:rsidRPr="00BE5F9F" w:rsidRDefault="00067C4D" w:rsidP="001332B9">
            <w:pPr>
              <w:jc w:val="left"/>
              <w:rPr>
                <w:sz w:val="28"/>
                <w:szCs w:val="28"/>
              </w:rPr>
            </w:pPr>
          </w:p>
          <w:p w14:paraId="1BAC9609" w14:textId="12ADFD54" w:rsidR="00854428" w:rsidRPr="00BE5F9F" w:rsidRDefault="006670FA" w:rsidP="001332B9">
            <w:pPr>
              <w:jc w:val="left"/>
              <w:rPr>
                <w:sz w:val="28"/>
                <w:szCs w:val="28"/>
              </w:rPr>
            </w:pPr>
            <w:r>
              <w:rPr>
                <w:sz w:val="28"/>
                <w:szCs w:val="28"/>
              </w:rPr>
              <w:t>2</w:t>
            </w:r>
            <w:r w:rsidR="002A5201">
              <w:rPr>
                <w:sz w:val="28"/>
                <w:szCs w:val="28"/>
              </w:rPr>
              <w:t>0</w:t>
            </w:r>
            <w:r w:rsidR="001C48A2">
              <w:rPr>
                <w:sz w:val="28"/>
                <w:szCs w:val="28"/>
              </w:rPr>
              <w:t xml:space="preserve"> hours per week</w:t>
            </w:r>
          </w:p>
          <w:p w14:paraId="4704A45F" w14:textId="77777777" w:rsidR="001332B9" w:rsidRPr="00BE5F9F" w:rsidRDefault="001332B9" w:rsidP="001332B9">
            <w:pPr>
              <w:jc w:val="left"/>
              <w:rPr>
                <w:sz w:val="28"/>
                <w:szCs w:val="28"/>
              </w:rPr>
            </w:pPr>
          </w:p>
        </w:tc>
      </w:tr>
      <w:tr w:rsidR="009C3BAD" w:rsidRPr="00ED48BF" w14:paraId="3FD7EDAB" w14:textId="77777777" w:rsidTr="00854428">
        <w:tc>
          <w:tcPr>
            <w:tcW w:w="1951" w:type="dxa"/>
          </w:tcPr>
          <w:p w14:paraId="0466F673" w14:textId="77777777" w:rsidR="00854428" w:rsidRPr="00ED48BF" w:rsidRDefault="00854428" w:rsidP="009C3BAD">
            <w:pPr>
              <w:jc w:val="left"/>
              <w:rPr>
                <w:b/>
                <w:sz w:val="28"/>
                <w:szCs w:val="28"/>
              </w:rPr>
            </w:pPr>
          </w:p>
          <w:p w14:paraId="7D094EAC" w14:textId="77777777" w:rsidR="009C3BAD" w:rsidRPr="00ED48BF" w:rsidRDefault="00854428" w:rsidP="009C3BAD">
            <w:pPr>
              <w:jc w:val="left"/>
              <w:rPr>
                <w:b/>
                <w:sz w:val="28"/>
                <w:szCs w:val="28"/>
              </w:rPr>
            </w:pPr>
            <w:r w:rsidRPr="00ED48BF">
              <w:rPr>
                <w:b/>
                <w:sz w:val="28"/>
                <w:szCs w:val="28"/>
              </w:rPr>
              <w:t>Location:</w:t>
            </w:r>
          </w:p>
          <w:p w14:paraId="691C25D3" w14:textId="77777777" w:rsidR="00854428" w:rsidRPr="00ED48BF" w:rsidRDefault="00854428" w:rsidP="009C3BAD">
            <w:pPr>
              <w:jc w:val="left"/>
              <w:rPr>
                <w:b/>
                <w:sz w:val="28"/>
                <w:szCs w:val="28"/>
              </w:rPr>
            </w:pPr>
          </w:p>
        </w:tc>
        <w:tc>
          <w:tcPr>
            <w:tcW w:w="7291" w:type="dxa"/>
          </w:tcPr>
          <w:p w14:paraId="77E40DE7" w14:textId="77777777" w:rsidR="00854428" w:rsidRPr="00BE5F9F" w:rsidRDefault="00854428" w:rsidP="009C3BAD">
            <w:pPr>
              <w:jc w:val="left"/>
              <w:rPr>
                <w:sz w:val="28"/>
                <w:szCs w:val="28"/>
              </w:rPr>
            </w:pPr>
          </w:p>
          <w:p w14:paraId="02F65999" w14:textId="03B892C8" w:rsidR="009C3BAD" w:rsidRPr="00BE5F9F" w:rsidRDefault="006670FA" w:rsidP="002C5819">
            <w:pPr>
              <w:jc w:val="left"/>
              <w:rPr>
                <w:sz w:val="28"/>
                <w:szCs w:val="28"/>
              </w:rPr>
            </w:pPr>
            <w:r>
              <w:rPr>
                <w:sz w:val="28"/>
                <w:szCs w:val="28"/>
              </w:rPr>
              <w:t xml:space="preserve">Growing </w:t>
            </w:r>
            <w:proofErr w:type="gramStart"/>
            <w:r>
              <w:rPr>
                <w:sz w:val="28"/>
                <w:szCs w:val="28"/>
              </w:rPr>
              <w:t>Together  Blackthorn</w:t>
            </w:r>
            <w:proofErr w:type="gramEnd"/>
            <w:r>
              <w:rPr>
                <w:sz w:val="28"/>
                <w:szCs w:val="28"/>
              </w:rPr>
              <w:t xml:space="preserve"> Bridge Road Northampton NN3 8QH</w:t>
            </w:r>
          </w:p>
        </w:tc>
      </w:tr>
      <w:tr w:rsidR="009C3BAD" w:rsidRPr="00ED48BF" w14:paraId="436F74B1" w14:textId="77777777" w:rsidTr="00854428">
        <w:tc>
          <w:tcPr>
            <w:tcW w:w="1951" w:type="dxa"/>
          </w:tcPr>
          <w:p w14:paraId="59C57D9B" w14:textId="77777777" w:rsidR="00854428" w:rsidRPr="00ED48BF" w:rsidRDefault="00854428" w:rsidP="009C3BAD">
            <w:pPr>
              <w:jc w:val="left"/>
              <w:rPr>
                <w:b/>
                <w:sz w:val="28"/>
                <w:szCs w:val="28"/>
              </w:rPr>
            </w:pPr>
          </w:p>
          <w:p w14:paraId="087094E7" w14:textId="77777777" w:rsidR="009C3BAD" w:rsidRPr="00ED48BF" w:rsidRDefault="00854428" w:rsidP="009C3BAD">
            <w:pPr>
              <w:jc w:val="left"/>
              <w:rPr>
                <w:b/>
                <w:sz w:val="28"/>
                <w:szCs w:val="28"/>
              </w:rPr>
            </w:pPr>
            <w:r w:rsidRPr="00ED48BF">
              <w:rPr>
                <w:b/>
                <w:sz w:val="28"/>
                <w:szCs w:val="28"/>
              </w:rPr>
              <w:t>Reports To:</w:t>
            </w:r>
          </w:p>
          <w:p w14:paraId="620D237A" w14:textId="77777777" w:rsidR="00854428" w:rsidRPr="00ED48BF" w:rsidRDefault="00854428" w:rsidP="009C3BAD">
            <w:pPr>
              <w:jc w:val="left"/>
              <w:rPr>
                <w:b/>
                <w:sz w:val="28"/>
                <w:szCs w:val="28"/>
              </w:rPr>
            </w:pPr>
          </w:p>
        </w:tc>
        <w:tc>
          <w:tcPr>
            <w:tcW w:w="7291" w:type="dxa"/>
          </w:tcPr>
          <w:p w14:paraId="70308452" w14:textId="77777777" w:rsidR="009C3BAD" w:rsidRDefault="009C3BAD" w:rsidP="009C3BAD">
            <w:pPr>
              <w:jc w:val="left"/>
              <w:rPr>
                <w:sz w:val="28"/>
                <w:szCs w:val="28"/>
              </w:rPr>
            </w:pPr>
          </w:p>
          <w:p w14:paraId="65F6AD9E" w14:textId="4752A333" w:rsidR="006670FA" w:rsidRPr="00BE5F9F" w:rsidRDefault="006670FA" w:rsidP="009C3BAD">
            <w:pPr>
              <w:jc w:val="left"/>
              <w:rPr>
                <w:sz w:val="28"/>
                <w:szCs w:val="28"/>
              </w:rPr>
            </w:pPr>
            <w:r>
              <w:rPr>
                <w:sz w:val="28"/>
                <w:szCs w:val="28"/>
              </w:rPr>
              <w:t>Growing Together Chief Executive (CEO)</w:t>
            </w:r>
          </w:p>
        </w:tc>
      </w:tr>
      <w:tr w:rsidR="009C3BAD" w:rsidRPr="00ED48BF" w14:paraId="1CB6E872" w14:textId="77777777" w:rsidTr="00854428">
        <w:tc>
          <w:tcPr>
            <w:tcW w:w="1951" w:type="dxa"/>
          </w:tcPr>
          <w:p w14:paraId="25DC9287" w14:textId="77777777" w:rsidR="00854428" w:rsidRPr="00ED48BF" w:rsidRDefault="00854428" w:rsidP="009C3BAD">
            <w:pPr>
              <w:jc w:val="left"/>
              <w:rPr>
                <w:b/>
                <w:sz w:val="28"/>
                <w:szCs w:val="28"/>
              </w:rPr>
            </w:pPr>
          </w:p>
          <w:p w14:paraId="19EE11EC" w14:textId="77777777" w:rsidR="009C3BAD" w:rsidRPr="00ED48BF" w:rsidRDefault="00854428" w:rsidP="009C3BAD">
            <w:pPr>
              <w:jc w:val="left"/>
              <w:rPr>
                <w:b/>
                <w:sz w:val="28"/>
                <w:szCs w:val="28"/>
              </w:rPr>
            </w:pPr>
            <w:r w:rsidRPr="00ED48BF">
              <w:rPr>
                <w:b/>
                <w:sz w:val="28"/>
                <w:szCs w:val="28"/>
              </w:rPr>
              <w:t>Purpose of post:</w:t>
            </w:r>
          </w:p>
        </w:tc>
        <w:tc>
          <w:tcPr>
            <w:tcW w:w="7291" w:type="dxa"/>
          </w:tcPr>
          <w:p w14:paraId="5D324C25" w14:textId="77777777" w:rsidR="00854428" w:rsidRPr="00BE5F9F" w:rsidRDefault="00854428" w:rsidP="009C3BAD">
            <w:pPr>
              <w:jc w:val="left"/>
              <w:rPr>
                <w:sz w:val="28"/>
                <w:szCs w:val="28"/>
              </w:rPr>
            </w:pPr>
          </w:p>
          <w:p w14:paraId="6DA0173B" w14:textId="6633A746" w:rsidR="00854428" w:rsidRPr="00BE5F9F" w:rsidRDefault="00C412A2" w:rsidP="007D5A5A">
            <w:pPr>
              <w:jc w:val="left"/>
              <w:rPr>
                <w:sz w:val="28"/>
                <w:szCs w:val="28"/>
              </w:rPr>
            </w:pPr>
            <w:r>
              <w:rPr>
                <w:sz w:val="28"/>
                <w:szCs w:val="28"/>
              </w:rPr>
              <w:t xml:space="preserve">To be </w:t>
            </w:r>
            <w:r w:rsidR="001C48A2">
              <w:rPr>
                <w:sz w:val="28"/>
                <w:szCs w:val="28"/>
              </w:rPr>
              <w:t>responsible for</w:t>
            </w:r>
            <w:r w:rsidR="006670FA">
              <w:rPr>
                <w:sz w:val="28"/>
                <w:szCs w:val="28"/>
              </w:rPr>
              <w:t xml:space="preserve"> the financial </w:t>
            </w:r>
            <w:r>
              <w:rPr>
                <w:sz w:val="28"/>
                <w:szCs w:val="28"/>
              </w:rPr>
              <w:t>administration for the organisation</w:t>
            </w:r>
            <w:r w:rsidR="00D232CB">
              <w:rPr>
                <w:sz w:val="28"/>
                <w:szCs w:val="28"/>
              </w:rPr>
              <w:t xml:space="preserve"> </w:t>
            </w:r>
            <w:r w:rsidR="006670FA">
              <w:rPr>
                <w:sz w:val="28"/>
                <w:szCs w:val="28"/>
              </w:rPr>
              <w:t>and to support with other admin and reception work as required.</w:t>
            </w:r>
          </w:p>
          <w:p w14:paraId="31A832F0" w14:textId="77777777" w:rsidR="007D5A5A" w:rsidRPr="00BE5F9F" w:rsidRDefault="007D5A5A" w:rsidP="007D5A5A">
            <w:pPr>
              <w:jc w:val="left"/>
              <w:rPr>
                <w:sz w:val="28"/>
                <w:szCs w:val="28"/>
              </w:rPr>
            </w:pPr>
          </w:p>
        </w:tc>
      </w:tr>
    </w:tbl>
    <w:p w14:paraId="30002D4A" w14:textId="77777777" w:rsidR="009C3BAD" w:rsidRDefault="009C3BAD" w:rsidP="009C3BAD">
      <w:pPr>
        <w:jc w:val="left"/>
      </w:pPr>
    </w:p>
    <w:p w14:paraId="11D63B7D" w14:textId="77777777" w:rsidR="001332B9" w:rsidRPr="00ED48BF" w:rsidRDefault="001332B9" w:rsidP="009C3BAD">
      <w:pPr>
        <w:jc w:val="left"/>
      </w:pPr>
    </w:p>
    <w:p w14:paraId="62B4E873" w14:textId="77777777" w:rsidR="007866B8" w:rsidRDefault="007E5083" w:rsidP="007866B8">
      <w:pPr>
        <w:jc w:val="left"/>
        <w:rPr>
          <w:rFonts w:ascii="Arial" w:hAnsi="Arial" w:cs="Arial"/>
          <w:b/>
          <w:sz w:val="24"/>
          <w:szCs w:val="24"/>
        </w:rPr>
      </w:pPr>
      <w:r w:rsidRPr="00C31ACF">
        <w:rPr>
          <w:rFonts w:ascii="Arial" w:hAnsi="Arial" w:cs="Arial"/>
          <w:b/>
          <w:sz w:val="24"/>
          <w:szCs w:val="24"/>
        </w:rPr>
        <w:t>RESPONSIBILITIES</w:t>
      </w:r>
    </w:p>
    <w:p w14:paraId="51466CE7" w14:textId="77777777" w:rsidR="00D232CB" w:rsidRDefault="00D232CB" w:rsidP="007866B8">
      <w:pPr>
        <w:jc w:val="left"/>
        <w:rPr>
          <w:rFonts w:ascii="Arial" w:hAnsi="Arial" w:cs="Arial"/>
          <w:b/>
          <w:sz w:val="24"/>
          <w:szCs w:val="24"/>
        </w:rPr>
      </w:pPr>
    </w:p>
    <w:p w14:paraId="17BA690E" w14:textId="77777777" w:rsidR="00C412A2" w:rsidRPr="00C31ACF" w:rsidRDefault="00C412A2" w:rsidP="007866B8">
      <w:pPr>
        <w:jc w:val="left"/>
        <w:rPr>
          <w:rFonts w:ascii="Arial" w:hAnsi="Arial" w:cs="Arial"/>
          <w:b/>
          <w:sz w:val="24"/>
          <w:szCs w:val="24"/>
        </w:rPr>
      </w:pPr>
    </w:p>
    <w:p w14:paraId="655CEDF7" w14:textId="48F41A3E" w:rsidR="00C412A2" w:rsidRPr="00D232CB" w:rsidRDefault="00C412A2" w:rsidP="00D232CB">
      <w:pPr>
        <w:pStyle w:val="ListParagraph"/>
        <w:numPr>
          <w:ilvl w:val="0"/>
          <w:numId w:val="21"/>
        </w:numPr>
        <w:jc w:val="left"/>
        <w:rPr>
          <w:rFonts w:ascii="Arial" w:hAnsi="Arial" w:cs="Arial"/>
          <w:sz w:val="24"/>
          <w:szCs w:val="24"/>
        </w:rPr>
      </w:pPr>
      <w:r w:rsidRPr="00D232CB">
        <w:rPr>
          <w:rFonts w:ascii="Arial" w:hAnsi="Arial" w:cs="Arial"/>
          <w:sz w:val="24"/>
          <w:szCs w:val="24"/>
        </w:rPr>
        <w:t xml:space="preserve">To be responsible for the </w:t>
      </w:r>
      <w:proofErr w:type="gramStart"/>
      <w:r w:rsidRPr="00D232CB">
        <w:rPr>
          <w:rFonts w:ascii="Arial" w:hAnsi="Arial" w:cs="Arial"/>
          <w:sz w:val="24"/>
          <w:szCs w:val="24"/>
        </w:rPr>
        <w:t xml:space="preserve">day to </w:t>
      </w:r>
      <w:r w:rsidR="00EB000E" w:rsidRPr="00D232CB">
        <w:rPr>
          <w:rFonts w:ascii="Arial" w:hAnsi="Arial" w:cs="Arial"/>
          <w:sz w:val="24"/>
          <w:szCs w:val="24"/>
        </w:rPr>
        <w:t>day</w:t>
      </w:r>
      <w:proofErr w:type="gramEnd"/>
      <w:r w:rsidR="00EB000E" w:rsidRPr="00D232CB">
        <w:rPr>
          <w:rFonts w:ascii="Arial" w:hAnsi="Arial" w:cs="Arial"/>
          <w:sz w:val="24"/>
          <w:szCs w:val="24"/>
        </w:rPr>
        <w:t xml:space="preserve"> financial</w:t>
      </w:r>
      <w:r w:rsidRPr="00D232CB">
        <w:rPr>
          <w:rFonts w:ascii="Arial" w:hAnsi="Arial" w:cs="Arial"/>
          <w:sz w:val="24"/>
          <w:szCs w:val="24"/>
        </w:rPr>
        <w:t xml:space="preserve"> reporting of </w:t>
      </w:r>
      <w:r w:rsidR="006670FA">
        <w:rPr>
          <w:rFonts w:ascii="Arial" w:hAnsi="Arial" w:cs="Arial"/>
          <w:sz w:val="24"/>
          <w:szCs w:val="24"/>
        </w:rPr>
        <w:t xml:space="preserve">Growing Together </w:t>
      </w:r>
      <w:r w:rsidRPr="00D232CB">
        <w:rPr>
          <w:rFonts w:ascii="Arial" w:hAnsi="Arial" w:cs="Arial"/>
          <w:sz w:val="24"/>
          <w:szCs w:val="24"/>
        </w:rPr>
        <w:t xml:space="preserve">currently </w:t>
      </w:r>
      <w:r w:rsidR="001C48A2" w:rsidRPr="00D232CB">
        <w:rPr>
          <w:rFonts w:ascii="Arial" w:hAnsi="Arial" w:cs="Arial"/>
          <w:sz w:val="24"/>
          <w:szCs w:val="24"/>
        </w:rPr>
        <w:t xml:space="preserve">using </w:t>
      </w:r>
      <w:r w:rsidR="001C48A2">
        <w:rPr>
          <w:rFonts w:ascii="Arial" w:hAnsi="Arial" w:cs="Arial"/>
          <w:sz w:val="24"/>
          <w:szCs w:val="24"/>
        </w:rPr>
        <w:t>SAGE</w:t>
      </w:r>
      <w:r w:rsidR="006670FA">
        <w:rPr>
          <w:rFonts w:ascii="Arial" w:hAnsi="Arial" w:cs="Arial"/>
          <w:sz w:val="24"/>
          <w:szCs w:val="24"/>
        </w:rPr>
        <w:t xml:space="preserve"> database. </w:t>
      </w:r>
      <w:r w:rsidRPr="00D232CB">
        <w:rPr>
          <w:rFonts w:ascii="Arial" w:hAnsi="Arial" w:cs="Arial"/>
          <w:sz w:val="24"/>
          <w:szCs w:val="24"/>
        </w:rPr>
        <w:t xml:space="preserve"> To be responsible for reporting of financial issues to the </w:t>
      </w:r>
      <w:r w:rsidR="006670FA">
        <w:rPr>
          <w:rFonts w:ascii="Arial" w:hAnsi="Arial" w:cs="Arial"/>
          <w:sz w:val="24"/>
          <w:szCs w:val="24"/>
        </w:rPr>
        <w:t>CEO</w:t>
      </w:r>
      <w:r w:rsidRPr="00D232CB">
        <w:rPr>
          <w:rFonts w:ascii="Arial" w:hAnsi="Arial" w:cs="Arial"/>
          <w:sz w:val="24"/>
          <w:szCs w:val="24"/>
        </w:rPr>
        <w:t>.</w:t>
      </w:r>
      <w:r w:rsidR="006670FA">
        <w:rPr>
          <w:rFonts w:ascii="Arial" w:hAnsi="Arial" w:cs="Arial"/>
          <w:sz w:val="24"/>
          <w:szCs w:val="24"/>
        </w:rPr>
        <w:t xml:space="preserve">  </w:t>
      </w:r>
    </w:p>
    <w:p w14:paraId="3921F931" w14:textId="77777777" w:rsidR="00C31ACF" w:rsidRDefault="00C31ACF" w:rsidP="007866B8">
      <w:pPr>
        <w:jc w:val="left"/>
        <w:rPr>
          <w:rFonts w:ascii="Arial" w:hAnsi="Arial" w:cs="Arial"/>
          <w:sz w:val="24"/>
          <w:szCs w:val="24"/>
        </w:rPr>
      </w:pPr>
    </w:p>
    <w:p w14:paraId="6761AC2F" w14:textId="3A1351EB" w:rsidR="00C412A2" w:rsidRPr="00D232CB" w:rsidRDefault="00EB000E" w:rsidP="00D232CB">
      <w:pPr>
        <w:pStyle w:val="ListParagraph"/>
        <w:numPr>
          <w:ilvl w:val="0"/>
          <w:numId w:val="21"/>
        </w:numPr>
        <w:jc w:val="left"/>
        <w:rPr>
          <w:rFonts w:ascii="Arial" w:hAnsi="Arial" w:cs="Arial"/>
          <w:sz w:val="24"/>
          <w:szCs w:val="24"/>
        </w:rPr>
      </w:pPr>
      <w:r w:rsidRPr="00D232CB">
        <w:rPr>
          <w:rFonts w:ascii="Arial" w:hAnsi="Arial" w:cs="Arial"/>
          <w:sz w:val="24"/>
          <w:szCs w:val="24"/>
        </w:rPr>
        <w:t>T</w:t>
      </w:r>
      <w:r w:rsidR="00C412A2" w:rsidRPr="00D232CB">
        <w:rPr>
          <w:rFonts w:ascii="Arial" w:hAnsi="Arial" w:cs="Arial"/>
          <w:sz w:val="24"/>
          <w:szCs w:val="24"/>
        </w:rPr>
        <w:t>o undertake all financial procedures for the smooth running of</w:t>
      </w:r>
      <w:r w:rsidR="006670FA">
        <w:rPr>
          <w:rFonts w:ascii="Arial" w:hAnsi="Arial" w:cs="Arial"/>
          <w:sz w:val="24"/>
          <w:szCs w:val="24"/>
        </w:rPr>
        <w:t xml:space="preserve"> the </w:t>
      </w:r>
      <w:r w:rsidR="001C48A2">
        <w:rPr>
          <w:rFonts w:ascii="Arial" w:hAnsi="Arial" w:cs="Arial"/>
          <w:sz w:val="24"/>
          <w:szCs w:val="24"/>
        </w:rPr>
        <w:t xml:space="preserve">organisation </w:t>
      </w:r>
      <w:r w:rsidR="001C48A2" w:rsidRPr="00D232CB">
        <w:rPr>
          <w:rFonts w:ascii="Arial" w:hAnsi="Arial" w:cs="Arial"/>
          <w:sz w:val="24"/>
          <w:szCs w:val="24"/>
        </w:rPr>
        <w:t>including</w:t>
      </w:r>
      <w:r w:rsidR="00C412A2" w:rsidRPr="00D232CB">
        <w:rPr>
          <w:rFonts w:ascii="Arial" w:hAnsi="Arial" w:cs="Arial"/>
          <w:sz w:val="24"/>
          <w:szCs w:val="24"/>
        </w:rPr>
        <w:t xml:space="preserve"> purchasing, invoicing, salary run, monthly reporting and bank reconciliation.</w:t>
      </w:r>
    </w:p>
    <w:p w14:paraId="291769AE" w14:textId="77777777" w:rsidR="00C412A2" w:rsidRPr="00C412A2" w:rsidRDefault="00C412A2" w:rsidP="007866B8">
      <w:pPr>
        <w:jc w:val="left"/>
        <w:rPr>
          <w:rFonts w:ascii="Arial" w:hAnsi="Arial" w:cs="Arial"/>
          <w:sz w:val="24"/>
          <w:szCs w:val="24"/>
        </w:rPr>
      </w:pPr>
    </w:p>
    <w:p w14:paraId="023E138D" w14:textId="44981009" w:rsidR="00C412A2" w:rsidRPr="00C31ACF" w:rsidRDefault="00EB000E" w:rsidP="00D232CB">
      <w:pPr>
        <w:pStyle w:val="ListParagraph"/>
        <w:numPr>
          <w:ilvl w:val="0"/>
          <w:numId w:val="21"/>
        </w:numPr>
        <w:jc w:val="left"/>
        <w:rPr>
          <w:rFonts w:ascii="Arial" w:hAnsi="Arial" w:cs="Arial"/>
          <w:sz w:val="24"/>
          <w:szCs w:val="24"/>
        </w:rPr>
      </w:pPr>
      <w:r>
        <w:rPr>
          <w:rFonts w:ascii="Arial" w:hAnsi="Arial" w:cs="Arial"/>
          <w:sz w:val="24"/>
          <w:szCs w:val="24"/>
        </w:rPr>
        <w:lastRenderedPageBreak/>
        <w:t>T</w:t>
      </w:r>
      <w:r w:rsidR="00C412A2" w:rsidRPr="00C31ACF">
        <w:rPr>
          <w:rFonts w:ascii="Arial" w:hAnsi="Arial" w:cs="Arial"/>
          <w:sz w:val="24"/>
          <w:szCs w:val="24"/>
        </w:rPr>
        <w:t xml:space="preserve">o work with the </w:t>
      </w:r>
      <w:r w:rsidR="006670FA">
        <w:rPr>
          <w:rFonts w:ascii="Arial" w:hAnsi="Arial" w:cs="Arial"/>
          <w:sz w:val="24"/>
          <w:szCs w:val="24"/>
        </w:rPr>
        <w:t>CEO</w:t>
      </w:r>
      <w:r w:rsidR="00C412A2" w:rsidRPr="00C31ACF">
        <w:rPr>
          <w:rFonts w:ascii="Arial" w:hAnsi="Arial" w:cs="Arial"/>
          <w:sz w:val="24"/>
          <w:szCs w:val="24"/>
        </w:rPr>
        <w:t xml:space="preserve"> to ensure financial records are kept up</w:t>
      </w:r>
      <w:r>
        <w:rPr>
          <w:rFonts w:ascii="Arial" w:hAnsi="Arial" w:cs="Arial"/>
          <w:sz w:val="24"/>
          <w:szCs w:val="24"/>
        </w:rPr>
        <w:t xml:space="preserve"> </w:t>
      </w:r>
      <w:r w:rsidR="00C412A2" w:rsidRPr="00C31ACF">
        <w:rPr>
          <w:rFonts w:ascii="Arial" w:hAnsi="Arial" w:cs="Arial"/>
          <w:sz w:val="24"/>
          <w:szCs w:val="24"/>
        </w:rPr>
        <w:t>to dat</w:t>
      </w:r>
      <w:r w:rsidR="00252150">
        <w:rPr>
          <w:rFonts w:ascii="Arial" w:hAnsi="Arial" w:cs="Arial"/>
          <w:sz w:val="24"/>
          <w:szCs w:val="24"/>
        </w:rPr>
        <w:t>e and in order and comply with Charity C</w:t>
      </w:r>
      <w:r w:rsidR="00C412A2" w:rsidRPr="00C31ACF">
        <w:rPr>
          <w:rFonts w:ascii="Arial" w:hAnsi="Arial" w:cs="Arial"/>
          <w:sz w:val="24"/>
          <w:szCs w:val="24"/>
        </w:rPr>
        <w:t>ommission recommendations</w:t>
      </w:r>
      <w:r>
        <w:rPr>
          <w:rFonts w:ascii="Arial" w:hAnsi="Arial" w:cs="Arial"/>
          <w:sz w:val="24"/>
          <w:szCs w:val="24"/>
        </w:rPr>
        <w:t>.</w:t>
      </w:r>
    </w:p>
    <w:p w14:paraId="2280CBCF" w14:textId="77777777" w:rsidR="00C412A2" w:rsidRPr="00C412A2" w:rsidRDefault="00C412A2" w:rsidP="007866B8">
      <w:pPr>
        <w:jc w:val="left"/>
        <w:rPr>
          <w:rFonts w:ascii="Arial" w:hAnsi="Arial" w:cs="Arial"/>
          <w:sz w:val="24"/>
          <w:szCs w:val="24"/>
        </w:rPr>
      </w:pPr>
    </w:p>
    <w:p w14:paraId="421797E6" w14:textId="483A0EE6" w:rsidR="00C412A2" w:rsidRDefault="00EB000E" w:rsidP="00D232CB">
      <w:pPr>
        <w:pStyle w:val="ListParagraph"/>
        <w:numPr>
          <w:ilvl w:val="0"/>
          <w:numId w:val="21"/>
        </w:numPr>
        <w:jc w:val="left"/>
        <w:rPr>
          <w:rFonts w:ascii="Arial" w:hAnsi="Arial" w:cs="Arial"/>
          <w:sz w:val="24"/>
          <w:szCs w:val="24"/>
        </w:rPr>
      </w:pPr>
      <w:r w:rsidRPr="00D232CB">
        <w:rPr>
          <w:rFonts w:ascii="Arial" w:hAnsi="Arial" w:cs="Arial"/>
          <w:sz w:val="24"/>
          <w:szCs w:val="24"/>
        </w:rPr>
        <w:t>T</w:t>
      </w:r>
      <w:r w:rsidR="00C412A2" w:rsidRPr="00D232CB">
        <w:rPr>
          <w:rFonts w:ascii="Arial" w:hAnsi="Arial" w:cs="Arial"/>
          <w:sz w:val="24"/>
          <w:szCs w:val="24"/>
        </w:rPr>
        <w:t xml:space="preserve">o provide financial </w:t>
      </w:r>
      <w:r w:rsidRPr="00D232CB">
        <w:rPr>
          <w:rFonts w:ascii="Arial" w:hAnsi="Arial" w:cs="Arial"/>
          <w:sz w:val="24"/>
          <w:szCs w:val="24"/>
        </w:rPr>
        <w:t>reports to staff and T</w:t>
      </w:r>
      <w:r w:rsidR="00C412A2" w:rsidRPr="00D232CB">
        <w:rPr>
          <w:rFonts w:ascii="Arial" w:hAnsi="Arial" w:cs="Arial"/>
          <w:sz w:val="24"/>
          <w:szCs w:val="24"/>
        </w:rPr>
        <w:t>rustees</w:t>
      </w:r>
      <w:r w:rsidRPr="00D232CB">
        <w:rPr>
          <w:rFonts w:ascii="Arial" w:hAnsi="Arial" w:cs="Arial"/>
          <w:sz w:val="24"/>
          <w:szCs w:val="24"/>
        </w:rPr>
        <w:t xml:space="preserve"> on a regular basis </w:t>
      </w:r>
      <w:r w:rsidR="001C48A2" w:rsidRPr="00D232CB">
        <w:rPr>
          <w:rFonts w:ascii="Arial" w:hAnsi="Arial" w:cs="Arial"/>
          <w:sz w:val="24"/>
          <w:szCs w:val="24"/>
        </w:rPr>
        <w:t>and as</w:t>
      </w:r>
      <w:r w:rsidR="00C412A2" w:rsidRPr="00D232CB">
        <w:rPr>
          <w:rFonts w:ascii="Arial" w:hAnsi="Arial" w:cs="Arial"/>
          <w:sz w:val="24"/>
          <w:szCs w:val="24"/>
        </w:rPr>
        <w:t xml:space="preserve"> required</w:t>
      </w:r>
    </w:p>
    <w:p w14:paraId="090083BF" w14:textId="77777777" w:rsidR="006670FA" w:rsidRPr="006670FA" w:rsidRDefault="006670FA" w:rsidP="006670FA">
      <w:pPr>
        <w:pStyle w:val="ListParagraph"/>
        <w:rPr>
          <w:rFonts w:ascii="Arial" w:hAnsi="Arial" w:cs="Arial"/>
          <w:sz w:val="24"/>
          <w:szCs w:val="24"/>
        </w:rPr>
      </w:pPr>
    </w:p>
    <w:p w14:paraId="65D72057" w14:textId="4E6BD5DF" w:rsidR="006670FA" w:rsidRDefault="006670FA"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lead on the Nursery parents payments </w:t>
      </w:r>
      <w:proofErr w:type="gramStart"/>
      <w:r>
        <w:rPr>
          <w:rFonts w:ascii="Arial" w:hAnsi="Arial" w:cs="Arial"/>
          <w:sz w:val="24"/>
          <w:szCs w:val="24"/>
        </w:rPr>
        <w:t>-  banking</w:t>
      </w:r>
      <w:proofErr w:type="gramEnd"/>
      <w:r>
        <w:rPr>
          <w:rFonts w:ascii="Arial" w:hAnsi="Arial" w:cs="Arial"/>
          <w:sz w:val="24"/>
          <w:szCs w:val="24"/>
        </w:rPr>
        <w:t xml:space="preserve"> weekly takings, reconciling systems and working with the Early years and </w:t>
      </w:r>
      <w:r w:rsidR="001C48A2">
        <w:rPr>
          <w:rFonts w:ascii="Arial" w:hAnsi="Arial" w:cs="Arial"/>
          <w:sz w:val="24"/>
          <w:szCs w:val="24"/>
        </w:rPr>
        <w:t>C</w:t>
      </w:r>
      <w:r>
        <w:rPr>
          <w:rFonts w:ascii="Arial" w:hAnsi="Arial" w:cs="Arial"/>
          <w:sz w:val="24"/>
          <w:szCs w:val="24"/>
        </w:rPr>
        <w:t>hildcare manager  on financial matters</w:t>
      </w:r>
    </w:p>
    <w:p w14:paraId="76A2C3F6" w14:textId="77777777" w:rsidR="00F73E72" w:rsidRPr="00F73E72" w:rsidRDefault="00F73E72" w:rsidP="00F73E72">
      <w:pPr>
        <w:pStyle w:val="ListParagraph"/>
        <w:rPr>
          <w:rFonts w:ascii="Arial" w:hAnsi="Arial" w:cs="Arial"/>
          <w:sz w:val="24"/>
          <w:szCs w:val="24"/>
        </w:rPr>
      </w:pPr>
    </w:p>
    <w:p w14:paraId="19F8BE21" w14:textId="2B4F014A" w:rsidR="00F73E72" w:rsidRDefault="00F73E72"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support and deputise for the Childcare manager in preparing </w:t>
      </w:r>
      <w:proofErr w:type="gramStart"/>
      <w:r>
        <w:rPr>
          <w:rFonts w:ascii="Arial" w:hAnsi="Arial" w:cs="Arial"/>
          <w:sz w:val="24"/>
          <w:szCs w:val="24"/>
        </w:rPr>
        <w:t>the  headcount</w:t>
      </w:r>
      <w:proofErr w:type="gramEnd"/>
      <w:r>
        <w:rPr>
          <w:rFonts w:ascii="Arial" w:hAnsi="Arial" w:cs="Arial"/>
          <w:sz w:val="24"/>
          <w:szCs w:val="24"/>
        </w:rPr>
        <w:t xml:space="preserve"> for West Northants Council as needed.</w:t>
      </w:r>
    </w:p>
    <w:p w14:paraId="3A78BC7C" w14:textId="77777777" w:rsidR="006670FA" w:rsidRPr="006670FA" w:rsidRDefault="006670FA" w:rsidP="006670FA">
      <w:pPr>
        <w:pStyle w:val="ListParagraph"/>
        <w:rPr>
          <w:rFonts w:ascii="Arial" w:hAnsi="Arial" w:cs="Arial"/>
          <w:sz w:val="24"/>
          <w:szCs w:val="24"/>
        </w:rPr>
      </w:pPr>
    </w:p>
    <w:p w14:paraId="19BB1DF3" w14:textId="0D209BA5" w:rsidR="006670FA" w:rsidRDefault="006670FA"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run the booking system for the halls and rooms let by the charity (Blackthorn Community Centre) Dealing with potential hirers, preparing hire agreements, </w:t>
      </w:r>
      <w:proofErr w:type="gramStart"/>
      <w:r w:rsidR="001C48A2">
        <w:rPr>
          <w:rFonts w:ascii="Arial" w:hAnsi="Arial" w:cs="Arial"/>
          <w:sz w:val="24"/>
          <w:szCs w:val="24"/>
        </w:rPr>
        <w:t>invoicing</w:t>
      </w:r>
      <w:proofErr w:type="gramEnd"/>
      <w:r w:rsidR="001C48A2">
        <w:rPr>
          <w:rFonts w:ascii="Arial" w:hAnsi="Arial" w:cs="Arial"/>
          <w:sz w:val="24"/>
          <w:szCs w:val="24"/>
        </w:rPr>
        <w:t xml:space="preserve"> and</w:t>
      </w:r>
      <w:r>
        <w:rPr>
          <w:rFonts w:ascii="Arial" w:hAnsi="Arial" w:cs="Arial"/>
          <w:sz w:val="24"/>
          <w:szCs w:val="24"/>
        </w:rPr>
        <w:t xml:space="preserve"> liaising with the Caretaker over hall use.</w:t>
      </w:r>
    </w:p>
    <w:p w14:paraId="5D231263" w14:textId="77777777" w:rsidR="006670FA" w:rsidRPr="006670FA" w:rsidRDefault="006670FA" w:rsidP="006670FA">
      <w:pPr>
        <w:pStyle w:val="ListParagraph"/>
        <w:rPr>
          <w:rFonts w:ascii="Arial" w:hAnsi="Arial" w:cs="Arial"/>
          <w:sz w:val="24"/>
          <w:szCs w:val="24"/>
        </w:rPr>
      </w:pPr>
    </w:p>
    <w:p w14:paraId="470670D2" w14:textId="631FA195" w:rsidR="006670FA" w:rsidRPr="00D232CB" w:rsidRDefault="006670FA"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work alongside the Nursery administrator to ensure reception is </w:t>
      </w:r>
      <w:proofErr w:type="gramStart"/>
      <w:r>
        <w:rPr>
          <w:rFonts w:ascii="Arial" w:hAnsi="Arial" w:cs="Arial"/>
          <w:sz w:val="24"/>
          <w:szCs w:val="24"/>
        </w:rPr>
        <w:t>covered at all times</w:t>
      </w:r>
      <w:proofErr w:type="gramEnd"/>
      <w:r>
        <w:rPr>
          <w:rFonts w:ascii="Arial" w:hAnsi="Arial" w:cs="Arial"/>
          <w:sz w:val="24"/>
          <w:szCs w:val="24"/>
        </w:rPr>
        <w:t>.</w:t>
      </w:r>
    </w:p>
    <w:p w14:paraId="1E2B18EA" w14:textId="77777777" w:rsidR="00C412A2" w:rsidRPr="00C412A2" w:rsidRDefault="00C412A2" w:rsidP="007866B8">
      <w:pPr>
        <w:jc w:val="left"/>
        <w:rPr>
          <w:rFonts w:ascii="Arial" w:hAnsi="Arial" w:cs="Arial"/>
          <w:sz w:val="24"/>
          <w:szCs w:val="24"/>
        </w:rPr>
      </w:pPr>
    </w:p>
    <w:p w14:paraId="53AF8441" w14:textId="77777777" w:rsidR="007866B8" w:rsidRPr="00D232CB" w:rsidRDefault="008578D5" w:rsidP="00D232CB">
      <w:pPr>
        <w:pStyle w:val="ListParagraph"/>
        <w:numPr>
          <w:ilvl w:val="0"/>
          <w:numId w:val="21"/>
        </w:numPr>
        <w:jc w:val="left"/>
        <w:rPr>
          <w:rFonts w:ascii="Arial" w:hAnsi="Arial" w:cs="Arial"/>
          <w:sz w:val="24"/>
          <w:szCs w:val="24"/>
        </w:rPr>
      </w:pPr>
      <w:r w:rsidRPr="00D232CB">
        <w:rPr>
          <w:rFonts w:ascii="Arial" w:hAnsi="Arial" w:cs="Arial"/>
          <w:sz w:val="24"/>
          <w:szCs w:val="24"/>
        </w:rPr>
        <w:t xml:space="preserve">To be flexible and </w:t>
      </w:r>
      <w:proofErr w:type="gramStart"/>
      <w:r w:rsidRPr="00D232CB">
        <w:rPr>
          <w:rFonts w:ascii="Arial" w:hAnsi="Arial" w:cs="Arial"/>
          <w:sz w:val="24"/>
          <w:szCs w:val="24"/>
        </w:rPr>
        <w:t>have the ability to</w:t>
      </w:r>
      <w:proofErr w:type="gramEnd"/>
      <w:r w:rsidRPr="00D232CB">
        <w:rPr>
          <w:rFonts w:ascii="Arial" w:hAnsi="Arial" w:cs="Arial"/>
          <w:sz w:val="24"/>
          <w:szCs w:val="24"/>
        </w:rPr>
        <w:t xml:space="preserve"> work without</w:t>
      </w:r>
      <w:r w:rsidR="00801BC0" w:rsidRPr="00D232CB">
        <w:rPr>
          <w:rFonts w:ascii="Arial" w:hAnsi="Arial" w:cs="Arial"/>
          <w:sz w:val="24"/>
          <w:szCs w:val="24"/>
        </w:rPr>
        <w:t xml:space="preserve"> supervision and within a team.</w:t>
      </w:r>
    </w:p>
    <w:p w14:paraId="0F719EC9" w14:textId="77777777" w:rsidR="003D2B6F" w:rsidRPr="00C412A2" w:rsidRDefault="003D2B6F" w:rsidP="007866B8">
      <w:pPr>
        <w:jc w:val="left"/>
        <w:rPr>
          <w:rFonts w:ascii="Arial" w:hAnsi="Arial" w:cs="Arial"/>
          <w:sz w:val="24"/>
          <w:szCs w:val="24"/>
        </w:rPr>
      </w:pPr>
    </w:p>
    <w:p w14:paraId="14E55173" w14:textId="77777777" w:rsidR="00463000" w:rsidRPr="00ED48BF" w:rsidRDefault="007866B8" w:rsidP="007866B8">
      <w:pPr>
        <w:jc w:val="left"/>
        <w:rPr>
          <w:sz w:val="24"/>
          <w:szCs w:val="24"/>
        </w:rPr>
      </w:pPr>
      <w:r w:rsidRPr="00C412A2">
        <w:rPr>
          <w:rFonts w:ascii="Arial" w:hAnsi="Arial" w:cs="Arial"/>
          <w:sz w:val="24"/>
          <w:szCs w:val="24"/>
        </w:rPr>
        <w:t xml:space="preserve">The job description reflects the major tasks to be carried out by the </w:t>
      </w:r>
      <w:r w:rsidR="00483136" w:rsidRPr="00C412A2">
        <w:rPr>
          <w:rFonts w:ascii="Arial" w:hAnsi="Arial" w:cs="Arial"/>
          <w:sz w:val="24"/>
          <w:szCs w:val="24"/>
        </w:rPr>
        <w:t>post holder</w:t>
      </w:r>
      <w:r w:rsidRPr="00C412A2">
        <w:rPr>
          <w:rFonts w:ascii="Arial" w:hAnsi="Arial" w:cs="Arial"/>
          <w:sz w:val="24"/>
          <w:szCs w:val="24"/>
        </w:rPr>
        <w:t xml:space="preserve"> and identifies a level of responsibility at which they will be required to work.  In the interests of effective working, the major tasks may be reviewed from time to time to reflect changing organisational needs and circumstances in conjunction with the </w:t>
      </w:r>
      <w:r w:rsidR="00483136" w:rsidRPr="00C412A2">
        <w:rPr>
          <w:rFonts w:ascii="Arial" w:hAnsi="Arial" w:cs="Arial"/>
          <w:sz w:val="24"/>
          <w:szCs w:val="24"/>
        </w:rPr>
        <w:t>post holder</w:t>
      </w:r>
      <w:r w:rsidRPr="00C412A2">
        <w:rPr>
          <w:rFonts w:ascii="Arial" w:hAnsi="Arial" w:cs="Arial"/>
          <w:sz w:val="24"/>
          <w:szCs w:val="24"/>
        </w:rPr>
        <w:t>.</w:t>
      </w:r>
      <w:r w:rsidR="00463000" w:rsidRPr="00C412A2">
        <w:rPr>
          <w:rFonts w:ascii="Arial" w:hAnsi="Arial" w:cs="Arial"/>
          <w:sz w:val="24"/>
          <w:szCs w:val="24"/>
        </w:rPr>
        <w:br w:type="page"/>
      </w:r>
    </w:p>
    <w:p w14:paraId="3C7266BE" w14:textId="77777777" w:rsidR="00463000" w:rsidRPr="00ED48BF" w:rsidRDefault="00463000" w:rsidP="009C3BAD">
      <w:pPr>
        <w:jc w:val="left"/>
        <w:rPr>
          <w:sz w:val="24"/>
          <w:szCs w:val="24"/>
        </w:rPr>
        <w:sectPr w:rsidR="00463000" w:rsidRPr="00ED48BF" w:rsidSect="001A1753">
          <w:headerReference w:type="default" r:id="rId7"/>
          <w:footerReference w:type="default" r:id="rId8"/>
          <w:pgSz w:w="11906" w:h="16838"/>
          <w:pgMar w:top="1440" w:right="1440" w:bottom="1440" w:left="1440" w:header="708" w:footer="708" w:gutter="0"/>
          <w:cols w:space="708"/>
          <w:docGrid w:linePitch="360"/>
        </w:sectPr>
      </w:pPr>
    </w:p>
    <w:p w14:paraId="0BDC692F" w14:textId="77777777" w:rsidR="00854428" w:rsidRPr="00F26F82" w:rsidRDefault="0083177F" w:rsidP="009C3BAD">
      <w:pPr>
        <w:jc w:val="left"/>
        <w:rPr>
          <w:b/>
          <w:sz w:val="32"/>
          <w:szCs w:val="32"/>
        </w:rPr>
      </w:pPr>
      <w:r w:rsidRPr="00F26F82">
        <w:rPr>
          <w:b/>
          <w:sz w:val="32"/>
          <w:szCs w:val="32"/>
        </w:rPr>
        <w:lastRenderedPageBreak/>
        <w:t>Person Specification</w:t>
      </w:r>
    </w:p>
    <w:p w14:paraId="21BBE19B" w14:textId="77777777" w:rsidR="0083177F" w:rsidRPr="00ED48BF" w:rsidRDefault="0083177F" w:rsidP="009C3BAD">
      <w:pPr>
        <w:jc w:val="left"/>
      </w:pPr>
    </w:p>
    <w:tbl>
      <w:tblPr>
        <w:tblStyle w:val="TableGrid"/>
        <w:tblW w:w="0" w:type="auto"/>
        <w:tblLook w:val="04A0" w:firstRow="1" w:lastRow="0" w:firstColumn="1" w:lastColumn="0" w:noHBand="0" w:noVBand="1"/>
      </w:tblPr>
      <w:tblGrid>
        <w:gridCol w:w="3053"/>
        <w:gridCol w:w="6157"/>
        <w:gridCol w:w="4738"/>
      </w:tblGrid>
      <w:tr w:rsidR="00177160" w:rsidRPr="00ED48BF" w14:paraId="0710F039" w14:textId="77777777" w:rsidTr="00463000">
        <w:trPr>
          <w:tblHeader/>
        </w:trPr>
        <w:tc>
          <w:tcPr>
            <w:tcW w:w="3080" w:type="dxa"/>
          </w:tcPr>
          <w:p w14:paraId="3FCAAD42" w14:textId="77777777" w:rsidR="00177160" w:rsidRPr="00ED48BF" w:rsidRDefault="00177160" w:rsidP="009C3BAD">
            <w:pPr>
              <w:jc w:val="left"/>
              <w:rPr>
                <w:b/>
                <w:sz w:val="28"/>
                <w:szCs w:val="28"/>
              </w:rPr>
            </w:pPr>
            <w:r w:rsidRPr="00ED48BF">
              <w:rPr>
                <w:b/>
                <w:sz w:val="28"/>
                <w:szCs w:val="28"/>
              </w:rPr>
              <w:t>Attributes</w:t>
            </w:r>
          </w:p>
        </w:tc>
        <w:tc>
          <w:tcPr>
            <w:tcW w:w="6242" w:type="dxa"/>
          </w:tcPr>
          <w:p w14:paraId="5D658E6C" w14:textId="77777777" w:rsidR="00177160" w:rsidRPr="00ED48BF" w:rsidRDefault="00177160" w:rsidP="009C3BAD">
            <w:pPr>
              <w:jc w:val="left"/>
              <w:rPr>
                <w:b/>
                <w:sz w:val="28"/>
                <w:szCs w:val="28"/>
              </w:rPr>
            </w:pPr>
            <w:r w:rsidRPr="00ED48BF">
              <w:rPr>
                <w:b/>
                <w:sz w:val="28"/>
                <w:szCs w:val="28"/>
              </w:rPr>
              <w:t>Essential Criteria</w:t>
            </w:r>
          </w:p>
        </w:tc>
        <w:tc>
          <w:tcPr>
            <w:tcW w:w="4820" w:type="dxa"/>
          </w:tcPr>
          <w:p w14:paraId="1C15B016" w14:textId="77777777" w:rsidR="00177160" w:rsidRPr="00ED48BF" w:rsidRDefault="00177160" w:rsidP="009C3BAD">
            <w:pPr>
              <w:jc w:val="left"/>
              <w:rPr>
                <w:b/>
                <w:sz w:val="28"/>
                <w:szCs w:val="28"/>
              </w:rPr>
            </w:pPr>
            <w:r w:rsidRPr="00ED48BF">
              <w:rPr>
                <w:b/>
                <w:sz w:val="28"/>
                <w:szCs w:val="28"/>
              </w:rPr>
              <w:t>Desirable Criteria</w:t>
            </w:r>
          </w:p>
        </w:tc>
      </w:tr>
      <w:tr w:rsidR="00177160" w:rsidRPr="00ED48BF" w14:paraId="32563EC4" w14:textId="77777777" w:rsidTr="00463000">
        <w:tc>
          <w:tcPr>
            <w:tcW w:w="3080" w:type="dxa"/>
          </w:tcPr>
          <w:p w14:paraId="2FDC5EF9" w14:textId="77777777" w:rsidR="00177160" w:rsidRPr="005C5B7C" w:rsidRDefault="00177160" w:rsidP="005C5B7C">
            <w:pPr>
              <w:ind w:left="360"/>
              <w:jc w:val="left"/>
              <w:rPr>
                <w:b/>
                <w:sz w:val="24"/>
                <w:szCs w:val="24"/>
              </w:rPr>
            </w:pPr>
            <w:r w:rsidRPr="005C5B7C">
              <w:rPr>
                <w:b/>
                <w:sz w:val="24"/>
                <w:szCs w:val="24"/>
              </w:rPr>
              <w:t>Education and Qualifications</w:t>
            </w:r>
          </w:p>
        </w:tc>
        <w:tc>
          <w:tcPr>
            <w:tcW w:w="6242" w:type="dxa"/>
          </w:tcPr>
          <w:p w14:paraId="34344D00" w14:textId="77777777" w:rsidR="005C5B7C" w:rsidRPr="005C5B7C" w:rsidRDefault="005C5B7C" w:rsidP="005C5B7C">
            <w:pPr>
              <w:ind w:left="360"/>
              <w:jc w:val="left"/>
              <w:rPr>
                <w:sz w:val="24"/>
                <w:szCs w:val="24"/>
              </w:rPr>
            </w:pPr>
          </w:p>
          <w:p w14:paraId="557ACAF8" w14:textId="77777777" w:rsidR="00801BC0" w:rsidRPr="00801BC0" w:rsidRDefault="005C5B7C" w:rsidP="00801BC0">
            <w:pPr>
              <w:ind w:left="360"/>
              <w:jc w:val="left"/>
              <w:rPr>
                <w:sz w:val="24"/>
                <w:szCs w:val="24"/>
              </w:rPr>
            </w:pPr>
            <w:r w:rsidRPr="005C5B7C">
              <w:rPr>
                <w:sz w:val="24"/>
                <w:szCs w:val="24"/>
              </w:rPr>
              <w:t>Relevant training or qualification.</w:t>
            </w:r>
            <w:r w:rsidR="00801BC0">
              <w:rPr>
                <w:sz w:val="24"/>
                <w:szCs w:val="24"/>
              </w:rPr>
              <w:t xml:space="preserve"> </w:t>
            </w:r>
            <w:r w:rsidR="00801BC0" w:rsidRPr="00801BC0">
              <w:rPr>
                <w:sz w:val="24"/>
                <w:szCs w:val="24"/>
              </w:rPr>
              <w:t>GCSE A-C equivalent in Maths, English, IT computer skills, or a good standard of education to include literacy and numeracy.</w:t>
            </w:r>
          </w:p>
          <w:p w14:paraId="62C9815B" w14:textId="77777777" w:rsidR="005C5B7C" w:rsidRPr="005C5B7C" w:rsidRDefault="005C5B7C" w:rsidP="005C5B7C">
            <w:pPr>
              <w:ind w:left="360"/>
              <w:jc w:val="left"/>
              <w:rPr>
                <w:sz w:val="24"/>
                <w:szCs w:val="24"/>
              </w:rPr>
            </w:pPr>
          </w:p>
          <w:p w14:paraId="67746429" w14:textId="77777777" w:rsidR="000444E2" w:rsidRPr="005C5B7C" w:rsidRDefault="000444E2" w:rsidP="005C5B7C">
            <w:pPr>
              <w:ind w:left="360"/>
              <w:jc w:val="left"/>
              <w:rPr>
                <w:sz w:val="24"/>
                <w:szCs w:val="24"/>
              </w:rPr>
            </w:pPr>
          </w:p>
          <w:p w14:paraId="73F0754B" w14:textId="77777777" w:rsidR="00177160" w:rsidRDefault="00177160" w:rsidP="005C5B7C">
            <w:pPr>
              <w:ind w:left="360"/>
              <w:jc w:val="left"/>
              <w:rPr>
                <w:sz w:val="24"/>
                <w:szCs w:val="24"/>
              </w:rPr>
            </w:pPr>
            <w:r w:rsidRPr="005C5B7C">
              <w:rPr>
                <w:sz w:val="24"/>
                <w:szCs w:val="24"/>
              </w:rPr>
              <w:t xml:space="preserve">This post requires satisfactory clearance of </w:t>
            </w:r>
            <w:r w:rsidR="006670FA">
              <w:rPr>
                <w:sz w:val="24"/>
                <w:szCs w:val="24"/>
              </w:rPr>
              <w:t xml:space="preserve">DBS </w:t>
            </w:r>
          </w:p>
          <w:p w14:paraId="622A75EC" w14:textId="77777777" w:rsidR="006670FA" w:rsidRDefault="006670FA" w:rsidP="005C5B7C">
            <w:pPr>
              <w:ind w:left="360"/>
              <w:jc w:val="left"/>
              <w:rPr>
                <w:sz w:val="24"/>
                <w:szCs w:val="24"/>
              </w:rPr>
            </w:pPr>
          </w:p>
          <w:p w14:paraId="77336C81" w14:textId="6AD0AA84" w:rsidR="006670FA" w:rsidRPr="005C5B7C" w:rsidRDefault="006670FA" w:rsidP="005C5B7C">
            <w:pPr>
              <w:ind w:left="360"/>
              <w:jc w:val="left"/>
              <w:rPr>
                <w:sz w:val="24"/>
                <w:szCs w:val="24"/>
              </w:rPr>
            </w:pPr>
          </w:p>
        </w:tc>
        <w:tc>
          <w:tcPr>
            <w:tcW w:w="4820" w:type="dxa"/>
          </w:tcPr>
          <w:p w14:paraId="0AD69B7C" w14:textId="77777777" w:rsidR="00801BC0" w:rsidRDefault="00801BC0" w:rsidP="009C3BAD">
            <w:pPr>
              <w:jc w:val="left"/>
              <w:rPr>
                <w:sz w:val="24"/>
                <w:szCs w:val="24"/>
              </w:rPr>
            </w:pPr>
          </w:p>
          <w:p w14:paraId="66179905" w14:textId="2C8E3DCD" w:rsidR="00177160" w:rsidRPr="00ED48BF" w:rsidRDefault="001C48A2" w:rsidP="009C3BAD">
            <w:pPr>
              <w:jc w:val="left"/>
              <w:rPr>
                <w:sz w:val="24"/>
                <w:szCs w:val="24"/>
              </w:rPr>
            </w:pPr>
            <w:r>
              <w:rPr>
                <w:sz w:val="24"/>
                <w:szCs w:val="24"/>
              </w:rPr>
              <w:t>Level 3 qualification or higher</w:t>
            </w:r>
          </w:p>
        </w:tc>
      </w:tr>
      <w:tr w:rsidR="00177160" w:rsidRPr="00ED48BF" w14:paraId="591C49EC" w14:textId="77777777" w:rsidTr="00463000">
        <w:tc>
          <w:tcPr>
            <w:tcW w:w="3080" w:type="dxa"/>
          </w:tcPr>
          <w:p w14:paraId="31B2B8E6" w14:textId="77777777" w:rsidR="00177160" w:rsidRPr="00A50510" w:rsidRDefault="00177160" w:rsidP="009C3BAD">
            <w:pPr>
              <w:jc w:val="left"/>
              <w:rPr>
                <w:b/>
                <w:sz w:val="24"/>
                <w:szCs w:val="24"/>
              </w:rPr>
            </w:pPr>
            <w:r w:rsidRPr="00A50510">
              <w:rPr>
                <w:b/>
                <w:sz w:val="24"/>
                <w:szCs w:val="24"/>
              </w:rPr>
              <w:t>Experience and Knowledge</w:t>
            </w:r>
            <w:r w:rsidR="005C5B7C">
              <w:rPr>
                <w:b/>
                <w:sz w:val="24"/>
                <w:szCs w:val="24"/>
              </w:rPr>
              <w:t xml:space="preserve"> (Key Competencies)</w:t>
            </w:r>
          </w:p>
        </w:tc>
        <w:tc>
          <w:tcPr>
            <w:tcW w:w="6242" w:type="dxa"/>
          </w:tcPr>
          <w:p w14:paraId="306C2546" w14:textId="6C1E7590" w:rsidR="00801BC0" w:rsidRDefault="00801BC0" w:rsidP="00801BC0">
            <w:pPr>
              <w:ind w:left="360"/>
              <w:jc w:val="left"/>
              <w:rPr>
                <w:sz w:val="24"/>
                <w:szCs w:val="24"/>
              </w:rPr>
            </w:pPr>
            <w:r w:rsidRPr="005C5B7C">
              <w:rPr>
                <w:sz w:val="24"/>
                <w:szCs w:val="24"/>
              </w:rPr>
              <w:t xml:space="preserve">At least </w:t>
            </w:r>
            <w:r w:rsidR="006670FA">
              <w:rPr>
                <w:sz w:val="24"/>
                <w:szCs w:val="24"/>
              </w:rPr>
              <w:t>1</w:t>
            </w:r>
            <w:r w:rsidRPr="005C5B7C">
              <w:rPr>
                <w:sz w:val="24"/>
                <w:szCs w:val="24"/>
              </w:rPr>
              <w:t xml:space="preserve"> years’ experience of providing</w:t>
            </w:r>
            <w:r w:rsidR="00C31ACF">
              <w:rPr>
                <w:sz w:val="24"/>
                <w:szCs w:val="24"/>
              </w:rPr>
              <w:t xml:space="preserve"> financial </w:t>
            </w:r>
            <w:r w:rsidRPr="005C5B7C">
              <w:rPr>
                <w:sz w:val="24"/>
                <w:szCs w:val="24"/>
              </w:rPr>
              <w:t>administrative support</w:t>
            </w:r>
          </w:p>
          <w:p w14:paraId="3FDEC07A" w14:textId="77777777" w:rsidR="00801BC0" w:rsidRDefault="00801BC0" w:rsidP="00801BC0">
            <w:pPr>
              <w:ind w:left="360"/>
              <w:jc w:val="left"/>
              <w:rPr>
                <w:sz w:val="24"/>
                <w:szCs w:val="24"/>
              </w:rPr>
            </w:pPr>
          </w:p>
          <w:p w14:paraId="5F8ADE30" w14:textId="3D5A565C" w:rsidR="00801BC0" w:rsidRDefault="00801BC0" w:rsidP="00801BC0">
            <w:pPr>
              <w:ind w:left="360"/>
              <w:jc w:val="left"/>
              <w:rPr>
                <w:sz w:val="24"/>
                <w:szCs w:val="24"/>
              </w:rPr>
            </w:pPr>
            <w:r w:rsidRPr="005C5B7C">
              <w:rPr>
                <w:sz w:val="24"/>
                <w:szCs w:val="24"/>
              </w:rPr>
              <w:t>Proficient computer skills and an in-depth knowledge of</w:t>
            </w:r>
            <w:r w:rsidR="001C48A2">
              <w:rPr>
                <w:sz w:val="24"/>
                <w:szCs w:val="24"/>
              </w:rPr>
              <w:t xml:space="preserve"> at least </w:t>
            </w:r>
            <w:proofErr w:type="gramStart"/>
            <w:r w:rsidR="001C48A2">
              <w:rPr>
                <w:sz w:val="24"/>
                <w:szCs w:val="24"/>
              </w:rPr>
              <w:t xml:space="preserve">one </w:t>
            </w:r>
            <w:r w:rsidR="00C31ACF">
              <w:rPr>
                <w:sz w:val="24"/>
                <w:szCs w:val="24"/>
              </w:rPr>
              <w:t xml:space="preserve"> accounting</w:t>
            </w:r>
            <w:proofErr w:type="gramEnd"/>
            <w:r w:rsidR="00C31ACF">
              <w:rPr>
                <w:sz w:val="24"/>
                <w:szCs w:val="24"/>
              </w:rPr>
              <w:t xml:space="preserve"> packages</w:t>
            </w:r>
            <w:r w:rsidR="001C48A2">
              <w:rPr>
                <w:sz w:val="24"/>
                <w:szCs w:val="24"/>
              </w:rPr>
              <w:t xml:space="preserve"> or database experience</w:t>
            </w:r>
          </w:p>
          <w:p w14:paraId="6D7AB76B" w14:textId="77777777" w:rsidR="00801BC0" w:rsidRDefault="00801BC0" w:rsidP="00801BC0">
            <w:pPr>
              <w:ind w:left="360"/>
              <w:jc w:val="left"/>
              <w:rPr>
                <w:sz w:val="24"/>
                <w:szCs w:val="24"/>
              </w:rPr>
            </w:pPr>
          </w:p>
          <w:p w14:paraId="599213A7" w14:textId="47684D27" w:rsidR="00801BC0" w:rsidRPr="00801BC0" w:rsidRDefault="001C48A2" w:rsidP="001C48A2">
            <w:pPr>
              <w:jc w:val="left"/>
              <w:rPr>
                <w:sz w:val="24"/>
                <w:szCs w:val="24"/>
              </w:rPr>
            </w:pPr>
            <w:r>
              <w:rPr>
                <w:sz w:val="24"/>
                <w:szCs w:val="24"/>
              </w:rPr>
              <w:t xml:space="preserve">Keys skills including: </w:t>
            </w:r>
          </w:p>
          <w:p w14:paraId="5408DA9D" w14:textId="6956B1C0" w:rsidR="005C5B7C" w:rsidRPr="005C5B7C" w:rsidRDefault="001C48A2" w:rsidP="005C5B7C">
            <w:pPr>
              <w:pStyle w:val="ListParagraph"/>
              <w:numPr>
                <w:ilvl w:val="0"/>
                <w:numId w:val="16"/>
              </w:numPr>
              <w:jc w:val="left"/>
              <w:rPr>
                <w:sz w:val="24"/>
                <w:szCs w:val="24"/>
              </w:rPr>
            </w:pPr>
            <w:r>
              <w:rPr>
                <w:sz w:val="24"/>
                <w:szCs w:val="24"/>
              </w:rPr>
              <w:t>Taking i</w:t>
            </w:r>
            <w:r w:rsidR="005C5B7C" w:rsidRPr="005C5B7C">
              <w:rPr>
                <w:sz w:val="24"/>
                <w:szCs w:val="24"/>
              </w:rPr>
              <w:t>nitiative</w:t>
            </w:r>
          </w:p>
          <w:p w14:paraId="72B796EB" w14:textId="77777777" w:rsidR="005C5B7C" w:rsidRPr="005C5B7C" w:rsidRDefault="005C5B7C" w:rsidP="005C5B7C">
            <w:pPr>
              <w:pStyle w:val="ListParagraph"/>
              <w:numPr>
                <w:ilvl w:val="0"/>
                <w:numId w:val="16"/>
              </w:numPr>
              <w:jc w:val="left"/>
              <w:rPr>
                <w:sz w:val="24"/>
                <w:szCs w:val="24"/>
              </w:rPr>
            </w:pPr>
            <w:r w:rsidRPr="005C5B7C">
              <w:rPr>
                <w:sz w:val="24"/>
                <w:szCs w:val="24"/>
              </w:rPr>
              <w:t>Reliability</w:t>
            </w:r>
          </w:p>
          <w:p w14:paraId="0825A611" w14:textId="77777777" w:rsidR="005C5B7C" w:rsidRPr="005C5B7C" w:rsidRDefault="005C5B7C" w:rsidP="005C5B7C">
            <w:pPr>
              <w:pStyle w:val="ListParagraph"/>
              <w:numPr>
                <w:ilvl w:val="0"/>
                <w:numId w:val="16"/>
              </w:numPr>
              <w:jc w:val="left"/>
              <w:rPr>
                <w:sz w:val="24"/>
                <w:szCs w:val="24"/>
              </w:rPr>
            </w:pPr>
            <w:r w:rsidRPr="005C5B7C">
              <w:rPr>
                <w:sz w:val="24"/>
                <w:szCs w:val="24"/>
              </w:rPr>
              <w:t>Strong Interpersonal Skills</w:t>
            </w:r>
          </w:p>
          <w:p w14:paraId="276094D9" w14:textId="77777777" w:rsidR="005C5B7C" w:rsidRPr="005C5B7C" w:rsidRDefault="005C5B7C" w:rsidP="005C5B7C">
            <w:pPr>
              <w:pStyle w:val="ListParagraph"/>
              <w:numPr>
                <w:ilvl w:val="0"/>
                <w:numId w:val="16"/>
              </w:numPr>
              <w:jc w:val="left"/>
              <w:rPr>
                <w:sz w:val="24"/>
                <w:szCs w:val="24"/>
              </w:rPr>
            </w:pPr>
            <w:r w:rsidRPr="005C5B7C">
              <w:rPr>
                <w:sz w:val="24"/>
                <w:szCs w:val="24"/>
              </w:rPr>
              <w:t>Planning and Organising</w:t>
            </w:r>
          </w:p>
          <w:p w14:paraId="3F3B04ED" w14:textId="77777777" w:rsidR="005C5B7C" w:rsidRPr="005C5B7C" w:rsidRDefault="005C5B7C" w:rsidP="005C5B7C">
            <w:pPr>
              <w:pStyle w:val="ListParagraph"/>
              <w:numPr>
                <w:ilvl w:val="0"/>
                <w:numId w:val="16"/>
              </w:numPr>
              <w:jc w:val="left"/>
              <w:rPr>
                <w:sz w:val="24"/>
                <w:szCs w:val="24"/>
              </w:rPr>
            </w:pPr>
            <w:r w:rsidRPr="005C5B7C">
              <w:rPr>
                <w:sz w:val="24"/>
                <w:szCs w:val="24"/>
              </w:rPr>
              <w:t>Time Management</w:t>
            </w:r>
          </w:p>
          <w:p w14:paraId="0EA0D3A2" w14:textId="77777777" w:rsidR="005C5B7C" w:rsidRPr="005C5B7C" w:rsidRDefault="005C5B7C" w:rsidP="005C5B7C">
            <w:pPr>
              <w:pStyle w:val="ListParagraph"/>
              <w:numPr>
                <w:ilvl w:val="0"/>
                <w:numId w:val="16"/>
              </w:numPr>
              <w:jc w:val="left"/>
              <w:rPr>
                <w:sz w:val="24"/>
                <w:szCs w:val="24"/>
              </w:rPr>
            </w:pPr>
            <w:r w:rsidRPr="005C5B7C">
              <w:rPr>
                <w:sz w:val="24"/>
                <w:szCs w:val="24"/>
              </w:rPr>
              <w:lastRenderedPageBreak/>
              <w:t>Confidentiality</w:t>
            </w:r>
          </w:p>
          <w:p w14:paraId="4AE39C62" w14:textId="77777777" w:rsidR="005C5B7C" w:rsidRPr="005C5B7C" w:rsidRDefault="005C5B7C" w:rsidP="005C5B7C">
            <w:pPr>
              <w:pStyle w:val="ListParagraph"/>
              <w:numPr>
                <w:ilvl w:val="0"/>
                <w:numId w:val="16"/>
              </w:numPr>
              <w:jc w:val="left"/>
              <w:rPr>
                <w:sz w:val="24"/>
                <w:szCs w:val="24"/>
              </w:rPr>
            </w:pPr>
            <w:r w:rsidRPr="005C5B7C">
              <w:rPr>
                <w:sz w:val="24"/>
                <w:szCs w:val="24"/>
              </w:rPr>
              <w:t>Attention to Detail and Accuracy</w:t>
            </w:r>
          </w:p>
          <w:p w14:paraId="442DEF0B" w14:textId="77777777" w:rsidR="002B196C" w:rsidRPr="00ED48BF" w:rsidRDefault="002B196C" w:rsidP="001C48A2">
            <w:pPr>
              <w:pStyle w:val="ListParagraph"/>
              <w:ind w:left="1080"/>
              <w:jc w:val="left"/>
              <w:rPr>
                <w:sz w:val="24"/>
                <w:szCs w:val="24"/>
              </w:rPr>
            </w:pPr>
          </w:p>
        </w:tc>
        <w:tc>
          <w:tcPr>
            <w:tcW w:w="4820" w:type="dxa"/>
          </w:tcPr>
          <w:p w14:paraId="5E7184E7" w14:textId="67E5A01C" w:rsidR="00177160" w:rsidRDefault="001C48A2" w:rsidP="009C3BAD">
            <w:pPr>
              <w:jc w:val="left"/>
            </w:pPr>
            <w:r>
              <w:lastRenderedPageBreak/>
              <w:t>Experience of working in a public facing organisation</w:t>
            </w:r>
          </w:p>
          <w:p w14:paraId="6F3C4CAD" w14:textId="7756885F" w:rsidR="001C48A2" w:rsidRDefault="001C48A2" w:rsidP="009C3BAD">
            <w:pPr>
              <w:jc w:val="left"/>
            </w:pPr>
          </w:p>
          <w:p w14:paraId="4DBAAAB5" w14:textId="50F14DBC" w:rsidR="001C48A2" w:rsidRDefault="001C48A2" w:rsidP="009C3BAD">
            <w:pPr>
              <w:jc w:val="left"/>
            </w:pPr>
            <w:r>
              <w:t>Experience of working with volunteers</w:t>
            </w:r>
          </w:p>
          <w:p w14:paraId="544009C6" w14:textId="37C3E106" w:rsidR="001C48A2" w:rsidRDefault="001C48A2" w:rsidP="009C3BAD">
            <w:pPr>
              <w:jc w:val="left"/>
            </w:pPr>
          </w:p>
          <w:p w14:paraId="709C72D3" w14:textId="09CC83C6" w:rsidR="001C48A2" w:rsidRDefault="001C48A2" w:rsidP="009C3BAD">
            <w:pPr>
              <w:jc w:val="left"/>
            </w:pPr>
          </w:p>
          <w:p w14:paraId="313854DC" w14:textId="37C367CA" w:rsidR="001C48A2" w:rsidRPr="00ED48BF" w:rsidRDefault="001C48A2" w:rsidP="009C3BAD">
            <w:pPr>
              <w:jc w:val="left"/>
            </w:pPr>
          </w:p>
        </w:tc>
      </w:tr>
      <w:tr w:rsidR="00177160" w:rsidRPr="00ED48BF" w14:paraId="552995C9" w14:textId="77777777" w:rsidTr="00463000">
        <w:tc>
          <w:tcPr>
            <w:tcW w:w="3080" w:type="dxa"/>
          </w:tcPr>
          <w:p w14:paraId="2D4CBFF2" w14:textId="77777777" w:rsidR="00177160" w:rsidRPr="00A50510" w:rsidRDefault="002B196C" w:rsidP="009C3BAD">
            <w:pPr>
              <w:jc w:val="left"/>
              <w:rPr>
                <w:b/>
                <w:sz w:val="24"/>
                <w:szCs w:val="24"/>
              </w:rPr>
            </w:pPr>
            <w:r w:rsidRPr="00A50510">
              <w:rPr>
                <w:b/>
                <w:sz w:val="24"/>
                <w:szCs w:val="24"/>
              </w:rPr>
              <w:t>Abilities and Skills</w:t>
            </w:r>
          </w:p>
        </w:tc>
        <w:tc>
          <w:tcPr>
            <w:tcW w:w="6242" w:type="dxa"/>
          </w:tcPr>
          <w:p w14:paraId="746C7F40" w14:textId="77777777" w:rsidR="005C5B7C" w:rsidRDefault="005C5B7C" w:rsidP="005C5B7C">
            <w:pPr>
              <w:ind w:left="322"/>
              <w:jc w:val="left"/>
              <w:rPr>
                <w:sz w:val="24"/>
                <w:szCs w:val="24"/>
              </w:rPr>
            </w:pPr>
            <w:r w:rsidRPr="005C5B7C">
              <w:rPr>
                <w:sz w:val="24"/>
                <w:szCs w:val="24"/>
              </w:rPr>
              <w:t>Professional verbal and written communication skills.</w:t>
            </w:r>
          </w:p>
          <w:p w14:paraId="015AC060" w14:textId="77777777" w:rsidR="005C5B7C" w:rsidRPr="005C5B7C" w:rsidRDefault="005C5B7C" w:rsidP="005C5B7C">
            <w:pPr>
              <w:ind w:left="322"/>
              <w:jc w:val="left"/>
              <w:rPr>
                <w:sz w:val="24"/>
                <w:szCs w:val="24"/>
              </w:rPr>
            </w:pPr>
          </w:p>
          <w:p w14:paraId="1192DBC0" w14:textId="77777777" w:rsidR="005C5B7C" w:rsidRDefault="005C5B7C" w:rsidP="005C5B7C">
            <w:pPr>
              <w:ind w:left="322"/>
              <w:jc w:val="left"/>
              <w:rPr>
                <w:sz w:val="24"/>
                <w:szCs w:val="24"/>
              </w:rPr>
            </w:pPr>
            <w:r w:rsidRPr="005C5B7C">
              <w:rPr>
                <w:sz w:val="24"/>
                <w:szCs w:val="24"/>
              </w:rPr>
              <w:t>An</w:t>
            </w:r>
            <w:r w:rsidR="00801BC0">
              <w:rPr>
                <w:sz w:val="24"/>
                <w:szCs w:val="24"/>
              </w:rPr>
              <w:t xml:space="preserve"> excellent command of spelling and </w:t>
            </w:r>
            <w:r w:rsidRPr="005C5B7C">
              <w:rPr>
                <w:sz w:val="24"/>
                <w:szCs w:val="24"/>
              </w:rPr>
              <w:t>grammar.</w:t>
            </w:r>
          </w:p>
          <w:p w14:paraId="4A05030E" w14:textId="77777777" w:rsidR="005C5B7C" w:rsidRPr="005C5B7C" w:rsidRDefault="005C5B7C" w:rsidP="005C5B7C">
            <w:pPr>
              <w:ind w:left="322"/>
              <w:jc w:val="left"/>
              <w:rPr>
                <w:sz w:val="24"/>
                <w:szCs w:val="24"/>
              </w:rPr>
            </w:pPr>
          </w:p>
          <w:p w14:paraId="3D531F2B" w14:textId="77777777" w:rsidR="005C5B7C" w:rsidRDefault="005C5B7C" w:rsidP="005C5B7C">
            <w:pPr>
              <w:ind w:left="322"/>
              <w:jc w:val="left"/>
              <w:rPr>
                <w:sz w:val="24"/>
                <w:szCs w:val="24"/>
              </w:rPr>
            </w:pPr>
            <w:r>
              <w:rPr>
                <w:sz w:val="24"/>
                <w:szCs w:val="24"/>
              </w:rPr>
              <w:t>Proficient</w:t>
            </w:r>
            <w:r w:rsidRPr="005C5B7C">
              <w:rPr>
                <w:sz w:val="24"/>
                <w:szCs w:val="24"/>
              </w:rPr>
              <w:t xml:space="preserve"> keyboard skills.</w:t>
            </w:r>
          </w:p>
          <w:p w14:paraId="722A04E4" w14:textId="77777777" w:rsidR="005C5B7C" w:rsidRPr="005C5B7C" w:rsidRDefault="005C5B7C" w:rsidP="005C5B7C">
            <w:pPr>
              <w:ind w:left="322"/>
              <w:jc w:val="left"/>
              <w:rPr>
                <w:sz w:val="24"/>
                <w:szCs w:val="24"/>
              </w:rPr>
            </w:pPr>
          </w:p>
          <w:p w14:paraId="510A9BA8" w14:textId="77777777" w:rsidR="005C5B7C" w:rsidRPr="005C5B7C" w:rsidRDefault="005C5B7C" w:rsidP="005C5B7C">
            <w:pPr>
              <w:ind w:left="322"/>
              <w:jc w:val="left"/>
              <w:rPr>
                <w:sz w:val="24"/>
                <w:szCs w:val="24"/>
              </w:rPr>
            </w:pPr>
            <w:r w:rsidRPr="005C5B7C">
              <w:rPr>
                <w:sz w:val="24"/>
                <w:szCs w:val="24"/>
              </w:rPr>
              <w:t>Good organisation skills. Able to work under pressure, prioritise work and meet deadlines.</w:t>
            </w:r>
          </w:p>
          <w:p w14:paraId="1F026D8D" w14:textId="77777777" w:rsidR="005C5B7C" w:rsidRPr="005C5B7C" w:rsidRDefault="005C5B7C" w:rsidP="005C5B7C">
            <w:pPr>
              <w:ind w:left="322"/>
              <w:jc w:val="left"/>
              <w:rPr>
                <w:sz w:val="24"/>
                <w:szCs w:val="24"/>
              </w:rPr>
            </w:pPr>
          </w:p>
          <w:p w14:paraId="3B3174D1" w14:textId="77777777" w:rsidR="005C5B7C" w:rsidRPr="005C5B7C" w:rsidRDefault="005C5B7C" w:rsidP="005C5B7C">
            <w:pPr>
              <w:ind w:left="322"/>
              <w:jc w:val="left"/>
              <w:rPr>
                <w:sz w:val="24"/>
                <w:szCs w:val="24"/>
              </w:rPr>
            </w:pPr>
            <w:r>
              <w:rPr>
                <w:sz w:val="24"/>
                <w:szCs w:val="24"/>
              </w:rPr>
              <w:t>A</w:t>
            </w:r>
            <w:r w:rsidRPr="005C5B7C">
              <w:rPr>
                <w:sz w:val="24"/>
                <w:szCs w:val="24"/>
              </w:rPr>
              <w:t xml:space="preserve"> high level of confidentiality and diplomacy is required for this position.</w:t>
            </w:r>
          </w:p>
          <w:p w14:paraId="735B5169" w14:textId="77777777" w:rsidR="00483136" w:rsidRPr="00483136" w:rsidRDefault="00483136" w:rsidP="00483136">
            <w:pPr>
              <w:jc w:val="left"/>
              <w:rPr>
                <w:sz w:val="24"/>
                <w:szCs w:val="24"/>
              </w:rPr>
            </w:pPr>
          </w:p>
          <w:p w14:paraId="114F2108" w14:textId="77777777" w:rsidR="00483136" w:rsidRPr="00483136" w:rsidRDefault="00483136" w:rsidP="005C5B7C">
            <w:pPr>
              <w:ind w:left="322"/>
              <w:jc w:val="left"/>
              <w:rPr>
                <w:sz w:val="24"/>
                <w:szCs w:val="24"/>
              </w:rPr>
            </w:pPr>
            <w:r w:rsidRPr="00483136">
              <w:rPr>
                <w:sz w:val="24"/>
                <w:szCs w:val="24"/>
              </w:rPr>
              <w:t>Possess excellent communication and interpersonal skills.</w:t>
            </w:r>
          </w:p>
          <w:p w14:paraId="23B2FB5C" w14:textId="77777777" w:rsidR="00483136" w:rsidRPr="00483136" w:rsidRDefault="00483136" w:rsidP="005C5B7C">
            <w:pPr>
              <w:ind w:left="322"/>
              <w:jc w:val="left"/>
              <w:rPr>
                <w:sz w:val="24"/>
                <w:szCs w:val="24"/>
              </w:rPr>
            </w:pPr>
          </w:p>
          <w:p w14:paraId="2461CEE4" w14:textId="77777777" w:rsidR="00483136" w:rsidRPr="00483136" w:rsidRDefault="00483136" w:rsidP="005C5B7C">
            <w:pPr>
              <w:ind w:left="322"/>
              <w:jc w:val="left"/>
              <w:rPr>
                <w:sz w:val="24"/>
                <w:szCs w:val="24"/>
              </w:rPr>
            </w:pPr>
            <w:r w:rsidRPr="00483136">
              <w:rPr>
                <w:sz w:val="24"/>
                <w:szCs w:val="24"/>
              </w:rPr>
              <w:t>Ability to demonstrate awareness of Data Protection legislation.</w:t>
            </w:r>
          </w:p>
          <w:p w14:paraId="574ACBD5" w14:textId="77777777" w:rsidR="006112F5" w:rsidRPr="00ED48BF" w:rsidRDefault="006112F5" w:rsidP="009C3BAD">
            <w:pPr>
              <w:jc w:val="left"/>
              <w:rPr>
                <w:sz w:val="24"/>
                <w:szCs w:val="24"/>
              </w:rPr>
            </w:pPr>
          </w:p>
        </w:tc>
        <w:tc>
          <w:tcPr>
            <w:tcW w:w="4820" w:type="dxa"/>
          </w:tcPr>
          <w:p w14:paraId="6B7A7D66" w14:textId="77777777" w:rsidR="00177160" w:rsidRPr="00ED48BF" w:rsidRDefault="00177160" w:rsidP="009C3BAD">
            <w:pPr>
              <w:jc w:val="left"/>
            </w:pPr>
          </w:p>
        </w:tc>
      </w:tr>
    </w:tbl>
    <w:p w14:paraId="376410DE" w14:textId="77777777" w:rsidR="00854428" w:rsidRDefault="00854428" w:rsidP="00483136">
      <w:pPr>
        <w:jc w:val="left"/>
      </w:pPr>
    </w:p>
    <w:sectPr w:rsidR="00854428" w:rsidSect="00483136">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8D8B" w14:textId="77777777" w:rsidR="00DB6156" w:rsidRDefault="00DB6156" w:rsidP="009A0D93">
      <w:pPr>
        <w:spacing w:line="240" w:lineRule="auto"/>
      </w:pPr>
      <w:r>
        <w:separator/>
      </w:r>
    </w:p>
  </w:endnote>
  <w:endnote w:type="continuationSeparator" w:id="0">
    <w:p w14:paraId="073D2273" w14:textId="77777777" w:rsidR="00DB6156" w:rsidRDefault="00DB6156" w:rsidP="009A0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2141"/>
      <w:docPartObj>
        <w:docPartGallery w:val="Page Numbers (Bottom of Page)"/>
        <w:docPartUnique/>
      </w:docPartObj>
    </w:sdtPr>
    <w:sdtEndPr/>
    <w:sdtContent>
      <w:p w14:paraId="0739B7F7" w14:textId="77777777" w:rsidR="00A71AB9" w:rsidRDefault="00A71AB9">
        <w:pPr>
          <w:pStyle w:val="Footer"/>
          <w:jc w:val="right"/>
        </w:pPr>
        <w:r>
          <w:fldChar w:fldCharType="begin"/>
        </w:r>
        <w:r>
          <w:instrText xml:space="preserve"> PAGE   \* MERGEFORMAT </w:instrText>
        </w:r>
        <w:r>
          <w:fldChar w:fldCharType="separate"/>
        </w:r>
        <w:r w:rsidR="002C5819">
          <w:rPr>
            <w:noProof/>
          </w:rPr>
          <w:t>1</w:t>
        </w:r>
        <w:r>
          <w:rPr>
            <w:noProof/>
          </w:rPr>
          <w:fldChar w:fldCharType="end"/>
        </w:r>
      </w:p>
    </w:sdtContent>
  </w:sdt>
  <w:p w14:paraId="4C532E9C" w14:textId="77777777" w:rsidR="00A71AB9" w:rsidRDefault="00A7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D756" w14:textId="77777777" w:rsidR="00DB6156" w:rsidRDefault="00DB6156" w:rsidP="009A0D93">
      <w:pPr>
        <w:spacing w:line="240" w:lineRule="auto"/>
      </w:pPr>
      <w:r>
        <w:separator/>
      </w:r>
    </w:p>
  </w:footnote>
  <w:footnote w:type="continuationSeparator" w:id="0">
    <w:p w14:paraId="5FD51118" w14:textId="77777777" w:rsidR="00DB6156" w:rsidRDefault="00DB6156" w:rsidP="009A0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BC0C" w14:textId="62B94C95" w:rsidR="00A71AB9" w:rsidRDefault="00A71AB9" w:rsidP="007E5083">
    <w:pPr>
      <w:pStyle w:val="Header"/>
      <w:jc w:val="left"/>
    </w:pPr>
    <w:r>
      <w:t xml:space="preserve">    </w:t>
    </w:r>
  </w:p>
  <w:p w14:paraId="4861C5D1" w14:textId="6004BBAE" w:rsidR="00A71AB9" w:rsidRPr="007E5083" w:rsidRDefault="00F6650D" w:rsidP="007E5083">
    <w:pPr>
      <w:pStyle w:val="Header"/>
    </w:pPr>
    <w:r>
      <w:rPr>
        <w:noProof/>
        <w:lang w:eastAsia="en-GB"/>
      </w:rPr>
      <w:drawing>
        <wp:inline distT="0" distB="0" distL="0" distR="0" wp14:anchorId="30A0F4A1" wp14:editId="4C3299AF">
          <wp:extent cx="1113182" cy="1103545"/>
          <wp:effectExtent l="0" t="0" r="0" b="1905"/>
          <wp:docPr id="1" name="Picture 1" descr="C:\Users\Staff\Documents\Blackthorn Good Neighbours\GTN_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Blackthorn Good Neighbours\GTN_ fin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873" cy="1154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DF9"/>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295438B"/>
    <w:multiLevelType w:val="hybridMultilevel"/>
    <w:tmpl w:val="5164CAD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7766"/>
    <w:multiLevelType w:val="hybridMultilevel"/>
    <w:tmpl w:val="1228D97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4AC1"/>
    <w:multiLevelType w:val="hybridMultilevel"/>
    <w:tmpl w:val="40DEF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84871"/>
    <w:multiLevelType w:val="hybridMultilevel"/>
    <w:tmpl w:val="5BF65C5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04AF9"/>
    <w:multiLevelType w:val="hybridMultilevel"/>
    <w:tmpl w:val="F9FA7E08"/>
    <w:lvl w:ilvl="0" w:tplc="9A6A5A34">
      <w:start w:val="1"/>
      <w:numFmt w:val="decimal"/>
      <w:suff w:val="space"/>
      <w:lvlText w:val="%1."/>
      <w:lvlJc w:val="left"/>
      <w:pPr>
        <w:ind w:left="340" w:firstLine="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57FE9"/>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B5C4F"/>
    <w:multiLevelType w:val="hybridMultilevel"/>
    <w:tmpl w:val="25463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9572C9"/>
    <w:multiLevelType w:val="hybridMultilevel"/>
    <w:tmpl w:val="D98A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77610"/>
    <w:multiLevelType w:val="hybridMultilevel"/>
    <w:tmpl w:val="9B0E1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B7736"/>
    <w:multiLevelType w:val="hybridMultilevel"/>
    <w:tmpl w:val="25CA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C117C"/>
    <w:multiLevelType w:val="hybridMultilevel"/>
    <w:tmpl w:val="F4D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E27B6"/>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C0F5F"/>
    <w:multiLevelType w:val="hybridMultilevel"/>
    <w:tmpl w:val="98FEE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F3E3A"/>
    <w:multiLevelType w:val="hybridMultilevel"/>
    <w:tmpl w:val="1330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02B40"/>
    <w:multiLevelType w:val="hybridMultilevel"/>
    <w:tmpl w:val="532AC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82422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15:restartNumberingAfterBreak="0">
    <w:nsid w:val="67B55268"/>
    <w:multiLevelType w:val="hybridMultilevel"/>
    <w:tmpl w:val="3702A286"/>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8" w15:restartNumberingAfterBreak="0">
    <w:nsid w:val="6E14485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9" w15:restartNumberingAfterBreak="0">
    <w:nsid w:val="75A91BEA"/>
    <w:multiLevelType w:val="hybridMultilevel"/>
    <w:tmpl w:val="A1FCD80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04E23"/>
    <w:multiLevelType w:val="hybridMultilevel"/>
    <w:tmpl w:val="01DA4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8"/>
  </w:num>
  <w:num w:numId="5">
    <w:abstractNumId w:val="14"/>
  </w:num>
  <w:num w:numId="6">
    <w:abstractNumId w:val="1"/>
  </w:num>
  <w:num w:numId="7">
    <w:abstractNumId w:val="3"/>
  </w:num>
  <w:num w:numId="8">
    <w:abstractNumId w:val="0"/>
  </w:num>
  <w:num w:numId="9">
    <w:abstractNumId w:val="9"/>
  </w:num>
  <w:num w:numId="10">
    <w:abstractNumId w:val="20"/>
  </w:num>
  <w:num w:numId="11">
    <w:abstractNumId w:val="12"/>
  </w:num>
  <w:num w:numId="12">
    <w:abstractNumId w:val="18"/>
  </w:num>
  <w:num w:numId="13">
    <w:abstractNumId w:val="16"/>
  </w:num>
  <w:num w:numId="14">
    <w:abstractNumId w:val="10"/>
  </w:num>
  <w:num w:numId="15">
    <w:abstractNumId w:val="6"/>
  </w:num>
  <w:num w:numId="16">
    <w:abstractNumId w:val="7"/>
  </w:num>
  <w:num w:numId="17">
    <w:abstractNumId w:val="2"/>
  </w:num>
  <w:num w:numId="18">
    <w:abstractNumId w:val="4"/>
  </w:num>
  <w:num w:numId="19">
    <w:abstractNumId w:val="19"/>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48"/>
    <w:rsid w:val="00014BC7"/>
    <w:rsid w:val="000444E2"/>
    <w:rsid w:val="00055D8C"/>
    <w:rsid w:val="00067C4D"/>
    <w:rsid w:val="0007634D"/>
    <w:rsid w:val="00094569"/>
    <w:rsid w:val="000C0B0D"/>
    <w:rsid w:val="000C63FD"/>
    <w:rsid w:val="00100952"/>
    <w:rsid w:val="00103026"/>
    <w:rsid w:val="00121B8C"/>
    <w:rsid w:val="001332B9"/>
    <w:rsid w:val="001607F2"/>
    <w:rsid w:val="00170EE9"/>
    <w:rsid w:val="00174A0F"/>
    <w:rsid w:val="00177160"/>
    <w:rsid w:val="001932F1"/>
    <w:rsid w:val="001A1753"/>
    <w:rsid w:val="001B748A"/>
    <w:rsid w:val="001C48A2"/>
    <w:rsid w:val="001E1300"/>
    <w:rsid w:val="00201702"/>
    <w:rsid w:val="00252150"/>
    <w:rsid w:val="0027387D"/>
    <w:rsid w:val="00282E19"/>
    <w:rsid w:val="002A1CDE"/>
    <w:rsid w:val="002A5201"/>
    <w:rsid w:val="002B196C"/>
    <w:rsid w:val="002B4F23"/>
    <w:rsid w:val="002C5819"/>
    <w:rsid w:val="003248C9"/>
    <w:rsid w:val="00343575"/>
    <w:rsid w:val="003D2B6F"/>
    <w:rsid w:val="003D6254"/>
    <w:rsid w:val="00431680"/>
    <w:rsid w:val="004470B8"/>
    <w:rsid w:val="00463000"/>
    <w:rsid w:val="00483136"/>
    <w:rsid w:val="004A4D2C"/>
    <w:rsid w:val="004D0AC4"/>
    <w:rsid w:val="004F4FBF"/>
    <w:rsid w:val="005453E6"/>
    <w:rsid w:val="005746DE"/>
    <w:rsid w:val="005B5A95"/>
    <w:rsid w:val="005C24DE"/>
    <w:rsid w:val="005C5B7C"/>
    <w:rsid w:val="005E14F4"/>
    <w:rsid w:val="00606661"/>
    <w:rsid w:val="006112F5"/>
    <w:rsid w:val="006550D8"/>
    <w:rsid w:val="006652AD"/>
    <w:rsid w:val="006670FA"/>
    <w:rsid w:val="006A54AC"/>
    <w:rsid w:val="006F4B5F"/>
    <w:rsid w:val="00725E37"/>
    <w:rsid w:val="00757C51"/>
    <w:rsid w:val="0078090D"/>
    <w:rsid w:val="007866B8"/>
    <w:rsid w:val="00790D4E"/>
    <w:rsid w:val="007923A1"/>
    <w:rsid w:val="00794948"/>
    <w:rsid w:val="007B4B41"/>
    <w:rsid w:val="007D5A5A"/>
    <w:rsid w:val="007E5083"/>
    <w:rsid w:val="00801BC0"/>
    <w:rsid w:val="0080524C"/>
    <w:rsid w:val="0083177F"/>
    <w:rsid w:val="00854428"/>
    <w:rsid w:val="008578D5"/>
    <w:rsid w:val="00864069"/>
    <w:rsid w:val="008B5BED"/>
    <w:rsid w:val="008F6185"/>
    <w:rsid w:val="0090624B"/>
    <w:rsid w:val="00937BC9"/>
    <w:rsid w:val="00967EEF"/>
    <w:rsid w:val="009735B8"/>
    <w:rsid w:val="009A0D93"/>
    <w:rsid w:val="009A71DA"/>
    <w:rsid w:val="009B1B71"/>
    <w:rsid w:val="009C3BAD"/>
    <w:rsid w:val="00A50510"/>
    <w:rsid w:val="00A653E4"/>
    <w:rsid w:val="00A71AB9"/>
    <w:rsid w:val="00A75B91"/>
    <w:rsid w:val="00AB4C10"/>
    <w:rsid w:val="00AD5A8D"/>
    <w:rsid w:val="00AF7A5A"/>
    <w:rsid w:val="00B275FD"/>
    <w:rsid w:val="00B63019"/>
    <w:rsid w:val="00BB48B3"/>
    <w:rsid w:val="00BC786A"/>
    <w:rsid w:val="00BD20CE"/>
    <w:rsid w:val="00BD243F"/>
    <w:rsid w:val="00BE5F9F"/>
    <w:rsid w:val="00C1288A"/>
    <w:rsid w:val="00C270F8"/>
    <w:rsid w:val="00C31ACF"/>
    <w:rsid w:val="00C32426"/>
    <w:rsid w:val="00C412A2"/>
    <w:rsid w:val="00CA077E"/>
    <w:rsid w:val="00CA75AA"/>
    <w:rsid w:val="00CC079F"/>
    <w:rsid w:val="00D15C40"/>
    <w:rsid w:val="00D232CB"/>
    <w:rsid w:val="00D23B7D"/>
    <w:rsid w:val="00D32810"/>
    <w:rsid w:val="00D711D1"/>
    <w:rsid w:val="00DB094E"/>
    <w:rsid w:val="00DB2329"/>
    <w:rsid w:val="00DB6156"/>
    <w:rsid w:val="00DF2518"/>
    <w:rsid w:val="00DF2639"/>
    <w:rsid w:val="00DF2C39"/>
    <w:rsid w:val="00E055FD"/>
    <w:rsid w:val="00EB000E"/>
    <w:rsid w:val="00EC0ED5"/>
    <w:rsid w:val="00EC54B3"/>
    <w:rsid w:val="00ED48BF"/>
    <w:rsid w:val="00F26F82"/>
    <w:rsid w:val="00F6650D"/>
    <w:rsid w:val="00F73E72"/>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C3427"/>
  <w15:docId w15:val="{8DAA3CCB-EFA7-417B-9C74-C3AB3E52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B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0AC4"/>
    <w:pPr>
      <w:ind w:left="720"/>
      <w:contextualSpacing/>
    </w:pPr>
  </w:style>
  <w:style w:type="paragraph" w:styleId="Header">
    <w:name w:val="header"/>
    <w:basedOn w:val="Normal"/>
    <w:link w:val="HeaderChar"/>
    <w:uiPriority w:val="99"/>
    <w:unhideWhenUsed/>
    <w:rsid w:val="009A0D93"/>
    <w:pPr>
      <w:tabs>
        <w:tab w:val="center" w:pos="4513"/>
        <w:tab w:val="right" w:pos="9026"/>
      </w:tabs>
      <w:spacing w:line="240" w:lineRule="auto"/>
    </w:pPr>
  </w:style>
  <w:style w:type="character" w:customStyle="1" w:styleId="HeaderChar">
    <w:name w:val="Header Char"/>
    <w:basedOn w:val="DefaultParagraphFont"/>
    <w:link w:val="Header"/>
    <w:uiPriority w:val="99"/>
    <w:rsid w:val="009A0D93"/>
  </w:style>
  <w:style w:type="paragraph" w:styleId="Footer">
    <w:name w:val="footer"/>
    <w:basedOn w:val="Normal"/>
    <w:link w:val="FooterChar"/>
    <w:uiPriority w:val="99"/>
    <w:unhideWhenUsed/>
    <w:rsid w:val="009A0D93"/>
    <w:pPr>
      <w:tabs>
        <w:tab w:val="center" w:pos="4513"/>
        <w:tab w:val="right" w:pos="9026"/>
      </w:tabs>
      <w:spacing w:line="240" w:lineRule="auto"/>
    </w:pPr>
  </w:style>
  <w:style w:type="character" w:customStyle="1" w:styleId="FooterChar">
    <w:name w:val="Footer Char"/>
    <w:basedOn w:val="DefaultParagraphFont"/>
    <w:link w:val="Footer"/>
    <w:uiPriority w:val="99"/>
    <w:rsid w:val="009A0D93"/>
  </w:style>
  <w:style w:type="paragraph" w:styleId="BalloonText">
    <w:name w:val="Balloon Text"/>
    <w:basedOn w:val="Normal"/>
    <w:link w:val="BalloonTextChar"/>
    <w:uiPriority w:val="99"/>
    <w:semiHidden/>
    <w:unhideWhenUsed/>
    <w:rsid w:val="008317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BGN</dc:creator>
  <cp:lastModifiedBy>Finance Department</cp:lastModifiedBy>
  <cp:revision>2</cp:revision>
  <cp:lastPrinted>2012-04-30T14:18:00Z</cp:lastPrinted>
  <dcterms:created xsi:type="dcterms:W3CDTF">2021-12-06T10:15:00Z</dcterms:created>
  <dcterms:modified xsi:type="dcterms:W3CDTF">2021-12-06T10:15:00Z</dcterms:modified>
</cp:coreProperties>
</file>