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CEC7" w14:textId="77777777" w:rsidR="001A1753" w:rsidRPr="00ED48BF" w:rsidRDefault="007E5083">
      <w:pPr>
        <w:rPr>
          <w:b/>
          <w:sz w:val="28"/>
          <w:szCs w:val="28"/>
        </w:rPr>
      </w:pPr>
      <w:r>
        <w:rPr>
          <w:b/>
          <w:sz w:val="28"/>
          <w:szCs w:val="28"/>
        </w:rPr>
        <w:t>JOB DESCRIPTION</w:t>
      </w:r>
      <w:r w:rsidR="00DC6E64">
        <w:rPr>
          <w:b/>
          <w:sz w:val="28"/>
          <w:szCs w:val="28"/>
        </w:rPr>
        <w:t xml:space="preserve"> </w:t>
      </w:r>
    </w:p>
    <w:p w14:paraId="006356FA" w14:textId="77777777" w:rsidR="009C3BAD" w:rsidRPr="00ED48BF" w:rsidRDefault="009C3BAD"/>
    <w:tbl>
      <w:tblPr>
        <w:tblStyle w:val="TableGrid"/>
        <w:tblW w:w="0" w:type="auto"/>
        <w:tblLook w:val="04A0" w:firstRow="1" w:lastRow="0" w:firstColumn="1" w:lastColumn="0" w:noHBand="0" w:noVBand="1"/>
      </w:tblPr>
      <w:tblGrid>
        <w:gridCol w:w="1927"/>
        <w:gridCol w:w="7089"/>
      </w:tblGrid>
      <w:tr w:rsidR="009C3BAD" w:rsidRPr="00ED48BF" w14:paraId="50C87BBB" w14:textId="77777777" w:rsidTr="11723B67">
        <w:tc>
          <w:tcPr>
            <w:tcW w:w="1951" w:type="dxa"/>
          </w:tcPr>
          <w:p w14:paraId="7E0C6E83" w14:textId="77777777" w:rsidR="00854428" w:rsidRPr="00ED48BF" w:rsidRDefault="00854428" w:rsidP="009C3BAD">
            <w:pPr>
              <w:jc w:val="left"/>
              <w:rPr>
                <w:b/>
                <w:sz w:val="28"/>
                <w:szCs w:val="28"/>
              </w:rPr>
            </w:pPr>
          </w:p>
          <w:p w14:paraId="3DF8928D" w14:textId="77777777" w:rsidR="009C3BAD" w:rsidRPr="00ED48BF" w:rsidRDefault="009C3BAD" w:rsidP="009C3BAD">
            <w:pPr>
              <w:jc w:val="left"/>
              <w:rPr>
                <w:b/>
                <w:sz w:val="28"/>
                <w:szCs w:val="28"/>
              </w:rPr>
            </w:pPr>
            <w:r w:rsidRPr="00ED48BF">
              <w:rPr>
                <w:b/>
                <w:sz w:val="28"/>
                <w:szCs w:val="28"/>
              </w:rPr>
              <w:t>Post Title:</w:t>
            </w:r>
          </w:p>
          <w:p w14:paraId="041AEFF0" w14:textId="77777777" w:rsidR="00854428" w:rsidRPr="00ED48BF" w:rsidRDefault="00854428" w:rsidP="009C3BAD">
            <w:pPr>
              <w:jc w:val="left"/>
              <w:rPr>
                <w:b/>
                <w:sz w:val="28"/>
                <w:szCs w:val="28"/>
              </w:rPr>
            </w:pPr>
          </w:p>
        </w:tc>
        <w:tc>
          <w:tcPr>
            <w:tcW w:w="7291" w:type="dxa"/>
          </w:tcPr>
          <w:p w14:paraId="18736CF5" w14:textId="77777777" w:rsidR="00100952" w:rsidRDefault="00100952" w:rsidP="009C3BAD">
            <w:pPr>
              <w:jc w:val="left"/>
              <w:rPr>
                <w:sz w:val="28"/>
                <w:szCs w:val="28"/>
              </w:rPr>
            </w:pPr>
          </w:p>
          <w:p w14:paraId="1F27B146" w14:textId="77777777" w:rsidR="00D232CB" w:rsidRPr="00BE5F9F" w:rsidRDefault="007F48C0" w:rsidP="00C817AE">
            <w:pPr>
              <w:jc w:val="left"/>
              <w:rPr>
                <w:sz w:val="28"/>
                <w:szCs w:val="28"/>
              </w:rPr>
            </w:pPr>
            <w:r>
              <w:rPr>
                <w:sz w:val="28"/>
                <w:szCs w:val="28"/>
              </w:rPr>
              <w:t xml:space="preserve"> Early Years </w:t>
            </w:r>
            <w:r w:rsidR="00D357E6">
              <w:rPr>
                <w:sz w:val="28"/>
                <w:szCs w:val="28"/>
              </w:rPr>
              <w:t xml:space="preserve">Assistant </w:t>
            </w:r>
          </w:p>
        </w:tc>
      </w:tr>
      <w:tr w:rsidR="009C3BAD" w:rsidRPr="00ED48BF" w14:paraId="4DE20F7F" w14:textId="77777777" w:rsidTr="11723B67">
        <w:tc>
          <w:tcPr>
            <w:tcW w:w="1951" w:type="dxa"/>
          </w:tcPr>
          <w:p w14:paraId="363FA2B4" w14:textId="77777777" w:rsidR="00854428" w:rsidRPr="00ED48BF" w:rsidRDefault="00854428" w:rsidP="009C3BAD">
            <w:pPr>
              <w:jc w:val="left"/>
              <w:rPr>
                <w:b/>
                <w:sz w:val="28"/>
                <w:szCs w:val="28"/>
              </w:rPr>
            </w:pPr>
          </w:p>
          <w:p w14:paraId="4251B133" w14:textId="77777777" w:rsidR="009C3BAD" w:rsidRPr="00ED48BF" w:rsidRDefault="009C3BAD" w:rsidP="009C3BAD">
            <w:pPr>
              <w:jc w:val="left"/>
              <w:rPr>
                <w:b/>
                <w:sz w:val="28"/>
                <w:szCs w:val="28"/>
              </w:rPr>
            </w:pPr>
            <w:r w:rsidRPr="00ED48BF">
              <w:rPr>
                <w:b/>
                <w:sz w:val="28"/>
                <w:szCs w:val="28"/>
              </w:rPr>
              <w:t>Salary Grade:</w:t>
            </w:r>
          </w:p>
          <w:p w14:paraId="5307DB40" w14:textId="77777777" w:rsidR="00854428" w:rsidRPr="00ED48BF" w:rsidRDefault="00854428" w:rsidP="009C3BAD">
            <w:pPr>
              <w:jc w:val="left"/>
              <w:rPr>
                <w:b/>
                <w:sz w:val="28"/>
                <w:szCs w:val="28"/>
              </w:rPr>
            </w:pPr>
          </w:p>
        </w:tc>
        <w:tc>
          <w:tcPr>
            <w:tcW w:w="7291" w:type="dxa"/>
          </w:tcPr>
          <w:p w14:paraId="6F730B67" w14:textId="77777777" w:rsidR="009C3BAD" w:rsidRPr="0068360D" w:rsidRDefault="009C3BAD" w:rsidP="00201702">
            <w:pPr>
              <w:jc w:val="left"/>
              <w:rPr>
                <w:sz w:val="28"/>
                <w:szCs w:val="28"/>
              </w:rPr>
            </w:pPr>
          </w:p>
          <w:p w14:paraId="2B895080" w14:textId="458D4BFE" w:rsidR="00A71AB9" w:rsidRPr="0068360D" w:rsidRDefault="00A20703" w:rsidP="009B0218">
            <w:pPr>
              <w:jc w:val="left"/>
              <w:rPr>
                <w:sz w:val="28"/>
                <w:szCs w:val="28"/>
              </w:rPr>
            </w:pPr>
            <w:r w:rsidRPr="11723B67">
              <w:rPr>
                <w:sz w:val="28"/>
                <w:szCs w:val="28"/>
              </w:rPr>
              <w:t>£9.50 (age dependant)</w:t>
            </w:r>
          </w:p>
        </w:tc>
      </w:tr>
      <w:tr w:rsidR="009C3BAD" w:rsidRPr="00ED48BF" w14:paraId="0E3837EF" w14:textId="77777777" w:rsidTr="11723B67">
        <w:tc>
          <w:tcPr>
            <w:tcW w:w="1951" w:type="dxa"/>
          </w:tcPr>
          <w:p w14:paraId="74796289" w14:textId="77777777" w:rsidR="00854428" w:rsidRPr="00ED48BF" w:rsidRDefault="00854428" w:rsidP="009C3BAD">
            <w:pPr>
              <w:jc w:val="left"/>
              <w:rPr>
                <w:b/>
                <w:sz w:val="28"/>
                <w:szCs w:val="28"/>
              </w:rPr>
            </w:pPr>
          </w:p>
          <w:p w14:paraId="6FC61515" w14:textId="77777777" w:rsidR="009C3BAD" w:rsidRDefault="009C3BAD" w:rsidP="009C3BAD">
            <w:pPr>
              <w:jc w:val="left"/>
              <w:rPr>
                <w:b/>
                <w:sz w:val="28"/>
                <w:szCs w:val="28"/>
              </w:rPr>
            </w:pPr>
            <w:r w:rsidRPr="00ED48BF">
              <w:rPr>
                <w:b/>
                <w:sz w:val="28"/>
                <w:szCs w:val="28"/>
              </w:rPr>
              <w:t>Hours:</w:t>
            </w:r>
          </w:p>
          <w:p w14:paraId="1D23B573" w14:textId="77777777" w:rsidR="00067C4D" w:rsidRPr="00ED48BF" w:rsidRDefault="00067C4D" w:rsidP="009C3BAD">
            <w:pPr>
              <w:jc w:val="left"/>
              <w:rPr>
                <w:b/>
                <w:sz w:val="28"/>
                <w:szCs w:val="28"/>
              </w:rPr>
            </w:pPr>
          </w:p>
        </w:tc>
        <w:tc>
          <w:tcPr>
            <w:tcW w:w="7291" w:type="dxa"/>
          </w:tcPr>
          <w:p w14:paraId="7DF4C920" w14:textId="77777777" w:rsidR="00067C4D" w:rsidRPr="0068360D" w:rsidRDefault="00067C4D" w:rsidP="001332B9">
            <w:pPr>
              <w:jc w:val="left"/>
              <w:rPr>
                <w:sz w:val="28"/>
                <w:szCs w:val="28"/>
              </w:rPr>
            </w:pPr>
          </w:p>
          <w:p w14:paraId="32D4D45A" w14:textId="081A88FD" w:rsidR="001332B9" w:rsidRDefault="008A0A98" w:rsidP="001332B9">
            <w:pPr>
              <w:jc w:val="left"/>
              <w:rPr>
                <w:sz w:val="28"/>
                <w:szCs w:val="28"/>
              </w:rPr>
            </w:pPr>
            <w:r>
              <w:rPr>
                <w:sz w:val="28"/>
                <w:szCs w:val="28"/>
              </w:rPr>
              <w:t>8.15</w:t>
            </w:r>
            <w:r w:rsidR="00A20703">
              <w:rPr>
                <w:sz w:val="28"/>
                <w:szCs w:val="28"/>
              </w:rPr>
              <w:t xml:space="preserve">-3.30 Monday- </w:t>
            </w:r>
            <w:r>
              <w:rPr>
                <w:sz w:val="28"/>
                <w:szCs w:val="28"/>
              </w:rPr>
              <w:t xml:space="preserve">Thursday </w:t>
            </w:r>
            <w:r w:rsidR="00665FCC">
              <w:rPr>
                <w:sz w:val="28"/>
                <w:szCs w:val="28"/>
              </w:rPr>
              <w:t xml:space="preserve">    *TERM TIME ONLY*</w:t>
            </w:r>
          </w:p>
          <w:p w14:paraId="2369D751" w14:textId="6D25D68E" w:rsidR="008A0A98" w:rsidRPr="0068360D" w:rsidRDefault="008A0A98" w:rsidP="001332B9">
            <w:pPr>
              <w:jc w:val="left"/>
              <w:rPr>
                <w:sz w:val="28"/>
                <w:szCs w:val="28"/>
              </w:rPr>
            </w:pPr>
            <w:r>
              <w:rPr>
                <w:sz w:val="28"/>
                <w:szCs w:val="28"/>
              </w:rPr>
              <w:t>12.30-3.30 Friday pm</w:t>
            </w:r>
          </w:p>
          <w:p w14:paraId="29E340C3" w14:textId="77777777" w:rsidR="004B5BE7" w:rsidRPr="0068360D" w:rsidRDefault="004B5BE7" w:rsidP="001332B9">
            <w:pPr>
              <w:jc w:val="left"/>
              <w:rPr>
                <w:sz w:val="28"/>
                <w:szCs w:val="28"/>
              </w:rPr>
            </w:pPr>
          </w:p>
        </w:tc>
      </w:tr>
      <w:tr w:rsidR="009C3BAD" w:rsidRPr="00ED48BF" w14:paraId="4AF68419" w14:textId="77777777" w:rsidTr="11723B67">
        <w:tc>
          <w:tcPr>
            <w:tcW w:w="1951" w:type="dxa"/>
          </w:tcPr>
          <w:p w14:paraId="1DC67D0E" w14:textId="77777777" w:rsidR="00854428" w:rsidRPr="00ED48BF" w:rsidRDefault="00854428" w:rsidP="009C3BAD">
            <w:pPr>
              <w:jc w:val="left"/>
              <w:rPr>
                <w:b/>
                <w:sz w:val="28"/>
                <w:szCs w:val="28"/>
              </w:rPr>
            </w:pPr>
          </w:p>
          <w:p w14:paraId="62B84286" w14:textId="77777777" w:rsidR="009C3BAD" w:rsidRPr="00ED48BF" w:rsidRDefault="00854428" w:rsidP="009C3BAD">
            <w:pPr>
              <w:jc w:val="left"/>
              <w:rPr>
                <w:b/>
                <w:sz w:val="28"/>
                <w:szCs w:val="28"/>
              </w:rPr>
            </w:pPr>
            <w:r w:rsidRPr="00ED48BF">
              <w:rPr>
                <w:b/>
                <w:sz w:val="28"/>
                <w:szCs w:val="28"/>
              </w:rPr>
              <w:t>Location:</w:t>
            </w:r>
          </w:p>
          <w:p w14:paraId="51DCF09C" w14:textId="77777777" w:rsidR="00854428" w:rsidRPr="00ED48BF" w:rsidRDefault="00854428" w:rsidP="009C3BAD">
            <w:pPr>
              <w:jc w:val="left"/>
              <w:rPr>
                <w:b/>
                <w:sz w:val="28"/>
                <w:szCs w:val="28"/>
              </w:rPr>
            </w:pPr>
          </w:p>
        </w:tc>
        <w:tc>
          <w:tcPr>
            <w:tcW w:w="7291" w:type="dxa"/>
          </w:tcPr>
          <w:p w14:paraId="24077A06" w14:textId="77777777" w:rsidR="00854428" w:rsidRPr="0068360D" w:rsidRDefault="00854428" w:rsidP="009C3BAD">
            <w:pPr>
              <w:jc w:val="left"/>
              <w:rPr>
                <w:sz w:val="28"/>
                <w:szCs w:val="28"/>
              </w:rPr>
            </w:pPr>
          </w:p>
          <w:p w14:paraId="4DE0FA7E" w14:textId="77777777" w:rsidR="009C3BAD" w:rsidRPr="0068360D" w:rsidRDefault="00235BE5" w:rsidP="00306B30">
            <w:pPr>
              <w:jc w:val="left"/>
              <w:rPr>
                <w:sz w:val="28"/>
                <w:szCs w:val="28"/>
              </w:rPr>
            </w:pPr>
            <w:r w:rsidRPr="0068360D">
              <w:rPr>
                <w:sz w:val="28"/>
                <w:szCs w:val="28"/>
              </w:rPr>
              <w:t xml:space="preserve">BGN </w:t>
            </w:r>
            <w:r w:rsidR="00306B30" w:rsidRPr="0068360D">
              <w:rPr>
                <w:sz w:val="28"/>
                <w:szCs w:val="28"/>
              </w:rPr>
              <w:t xml:space="preserve">Nursery </w:t>
            </w:r>
          </w:p>
        </w:tc>
      </w:tr>
      <w:tr w:rsidR="009C3BAD" w:rsidRPr="00ED48BF" w14:paraId="76D4B970" w14:textId="77777777" w:rsidTr="11723B67">
        <w:tc>
          <w:tcPr>
            <w:tcW w:w="1951" w:type="dxa"/>
          </w:tcPr>
          <w:p w14:paraId="6E368221" w14:textId="77777777" w:rsidR="00854428" w:rsidRPr="00ED48BF" w:rsidRDefault="00854428" w:rsidP="009C3BAD">
            <w:pPr>
              <w:jc w:val="left"/>
              <w:rPr>
                <w:b/>
                <w:sz w:val="28"/>
                <w:szCs w:val="28"/>
              </w:rPr>
            </w:pPr>
          </w:p>
          <w:p w14:paraId="3C2B1E08" w14:textId="77777777" w:rsidR="009C3BAD" w:rsidRPr="00ED48BF" w:rsidRDefault="00854428" w:rsidP="009C3BAD">
            <w:pPr>
              <w:jc w:val="left"/>
              <w:rPr>
                <w:b/>
                <w:sz w:val="28"/>
                <w:szCs w:val="28"/>
              </w:rPr>
            </w:pPr>
            <w:r w:rsidRPr="00ED48BF">
              <w:rPr>
                <w:b/>
                <w:sz w:val="28"/>
                <w:szCs w:val="28"/>
              </w:rPr>
              <w:t>Reports To:</w:t>
            </w:r>
          </w:p>
          <w:p w14:paraId="5D2BDE10" w14:textId="77777777" w:rsidR="00854428" w:rsidRPr="00ED48BF" w:rsidRDefault="00854428" w:rsidP="009C3BAD">
            <w:pPr>
              <w:jc w:val="left"/>
              <w:rPr>
                <w:b/>
                <w:sz w:val="28"/>
                <w:szCs w:val="28"/>
              </w:rPr>
            </w:pPr>
          </w:p>
        </w:tc>
        <w:tc>
          <w:tcPr>
            <w:tcW w:w="7291" w:type="dxa"/>
          </w:tcPr>
          <w:p w14:paraId="76F2FEC0" w14:textId="77777777" w:rsidR="00854428" w:rsidRPr="00BE5F9F" w:rsidRDefault="00854428" w:rsidP="009C3BAD">
            <w:pPr>
              <w:jc w:val="left"/>
              <w:rPr>
                <w:sz w:val="28"/>
                <w:szCs w:val="28"/>
              </w:rPr>
            </w:pPr>
          </w:p>
          <w:p w14:paraId="6323FE04" w14:textId="77777777" w:rsidR="009C3BAD" w:rsidRPr="00BE5F9F" w:rsidRDefault="00953FF5" w:rsidP="009C3BAD">
            <w:pPr>
              <w:jc w:val="left"/>
              <w:rPr>
                <w:sz w:val="28"/>
                <w:szCs w:val="28"/>
              </w:rPr>
            </w:pPr>
            <w:r>
              <w:rPr>
                <w:sz w:val="28"/>
                <w:szCs w:val="28"/>
              </w:rPr>
              <w:t xml:space="preserve">Early Years and Childcare manager </w:t>
            </w:r>
          </w:p>
        </w:tc>
      </w:tr>
      <w:tr w:rsidR="009C3BAD" w:rsidRPr="00ED48BF" w14:paraId="7D30DF67" w14:textId="77777777" w:rsidTr="11723B67">
        <w:tc>
          <w:tcPr>
            <w:tcW w:w="1951" w:type="dxa"/>
          </w:tcPr>
          <w:p w14:paraId="59DB03A8" w14:textId="77777777" w:rsidR="00854428" w:rsidRPr="00ED48BF" w:rsidRDefault="00854428" w:rsidP="009C3BAD">
            <w:pPr>
              <w:jc w:val="left"/>
              <w:rPr>
                <w:b/>
                <w:sz w:val="28"/>
                <w:szCs w:val="28"/>
              </w:rPr>
            </w:pPr>
          </w:p>
          <w:p w14:paraId="42283B8B" w14:textId="77777777" w:rsidR="009C3BAD" w:rsidRPr="00ED48BF" w:rsidRDefault="00854428" w:rsidP="009C3BAD">
            <w:pPr>
              <w:jc w:val="left"/>
              <w:rPr>
                <w:b/>
                <w:sz w:val="28"/>
                <w:szCs w:val="28"/>
              </w:rPr>
            </w:pPr>
            <w:r w:rsidRPr="00ED48BF">
              <w:rPr>
                <w:b/>
                <w:sz w:val="28"/>
                <w:szCs w:val="28"/>
              </w:rPr>
              <w:t>Purpose of post:</w:t>
            </w:r>
          </w:p>
        </w:tc>
        <w:tc>
          <w:tcPr>
            <w:tcW w:w="7291" w:type="dxa"/>
          </w:tcPr>
          <w:p w14:paraId="1C811279" w14:textId="77777777" w:rsidR="00DC6E64" w:rsidRPr="00306B30" w:rsidRDefault="00306B30" w:rsidP="00306B30">
            <w:pPr>
              <w:jc w:val="left"/>
              <w:rPr>
                <w:sz w:val="28"/>
                <w:szCs w:val="28"/>
              </w:rPr>
            </w:pPr>
            <w:r>
              <w:rPr>
                <w:sz w:val="28"/>
                <w:szCs w:val="28"/>
              </w:rPr>
              <w:t xml:space="preserve">i) </w:t>
            </w:r>
            <w:r w:rsidR="00D357E6">
              <w:rPr>
                <w:sz w:val="28"/>
                <w:szCs w:val="28"/>
              </w:rPr>
              <w:t xml:space="preserve">To assist in the </w:t>
            </w:r>
            <w:r w:rsidR="00C817AE">
              <w:rPr>
                <w:sz w:val="28"/>
                <w:szCs w:val="28"/>
              </w:rPr>
              <w:t xml:space="preserve">delivery of </w:t>
            </w:r>
            <w:r w:rsidR="00DC6E64" w:rsidRPr="00306B30">
              <w:rPr>
                <w:sz w:val="28"/>
                <w:szCs w:val="28"/>
              </w:rPr>
              <w:t>high quality</w:t>
            </w:r>
            <w:r w:rsidR="00EA4154" w:rsidRPr="00306B30">
              <w:rPr>
                <w:sz w:val="28"/>
                <w:szCs w:val="28"/>
              </w:rPr>
              <w:t xml:space="preserve"> nursery</w:t>
            </w:r>
            <w:r w:rsidR="00DC6E64" w:rsidRPr="00306B30">
              <w:rPr>
                <w:sz w:val="28"/>
                <w:szCs w:val="28"/>
              </w:rPr>
              <w:t xml:space="preserve"> and</w:t>
            </w:r>
            <w:r w:rsidR="00950AAE" w:rsidRPr="00306B30">
              <w:rPr>
                <w:sz w:val="28"/>
                <w:szCs w:val="28"/>
              </w:rPr>
              <w:t xml:space="preserve"> out of school </w:t>
            </w:r>
            <w:r w:rsidR="00EA4154" w:rsidRPr="00306B30">
              <w:rPr>
                <w:sz w:val="28"/>
                <w:szCs w:val="28"/>
              </w:rPr>
              <w:t>provision in the</w:t>
            </w:r>
            <w:r w:rsidR="002476B8" w:rsidRPr="00306B30">
              <w:rPr>
                <w:sz w:val="28"/>
                <w:szCs w:val="28"/>
              </w:rPr>
              <w:t xml:space="preserve"> new </w:t>
            </w:r>
            <w:r w:rsidR="00B40B39" w:rsidRPr="00306B30">
              <w:rPr>
                <w:sz w:val="28"/>
                <w:szCs w:val="28"/>
              </w:rPr>
              <w:t>BGN Community</w:t>
            </w:r>
            <w:r w:rsidR="00C817AE">
              <w:rPr>
                <w:sz w:val="28"/>
                <w:szCs w:val="28"/>
              </w:rPr>
              <w:t xml:space="preserve"> and Early </w:t>
            </w:r>
            <w:r w:rsidR="00C817AE" w:rsidRPr="00B32E3D">
              <w:rPr>
                <w:sz w:val="28"/>
                <w:szCs w:val="28"/>
              </w:rPr>
              <w:t>Years</w:t>
            </w:r>
            <w:r w:rsidR="004B5BE7" w:rsidRPr="00B32E3D">
              <w:rPr>
                <w:sz w:val="28"/>
                <w:szCs w:val="28"/>
              </w:rPr>
              <w:t xml:space="preserve"> Centre</w:t>
            </w:r>
            <w:r w:rsidR="00C817AE" w:rsidRPr="00B32E3D">
              <w:rPr>
                <w:sz w:val="28"/>
                <w:szCs w:val="28"/>
              </w:rPr>
              <w:t>.</w:t>
            </w:r>
          </w:p>
          <w:p w14:paraId="1EAE70AB" w14:textId="77777777" w:rsidR="00D357E6" w:rsidRDefault="00306B30" w:rsidP="00306B30">
            <w:pPr>
              <w:jc w:val="left"/>
              <w:rPr>
                <w:sz w:val="28"/>
                <w:szCs w:val="28"/>
              </w:rPr>
            </w:pPr>
            <w:r>
              <w:rPr>
                <w:sz w:val="28"/>
                <w:szCs w:val="28"/>
              </w:rPr>
              <w:t xml:space="preserve">ii) </w:t>
            </w:r>
            <w:r w:rsidR="00D357E6">
              <w:rPr>
                <w:sz w:val="28"/>
                <w:szCs w:val="28"/>
              </w:rPr>
              <w:t>To help to set up and tidy away after sessions</w:t>
            </w:r>
          </w:p>
          <w:p w14:paraId="25251941" w14:textId="77777777" w:rsidR="00854428" w:rsidRPr="00306B30" w:rsidRDefault="00306B30" w:rsidP="00306B30">
            <w:pPr>
              <w:jc w:val="left"/>
              <w:rPr>
                <w:sz w:val="28"/>
                <w:szCs w:val="28"/>
              </w:rPr>
            </w:pPr>
            <w:r>
              <w:rPr>
                <w:sz w:val="28"/>
                <w:szCs w:val="28"/>
              </w:rPr>
              <w:t xml:space="preserve">iii) </w:t>
            </w:r>
            <w:r w:rsidR="00607F11" w:rsidRPr="00306B30">
              <w:rPr>
                <w:sz w:val="28"/>
                <w:szCs w:val="28"/>
              </w:rPr>
              <w:t>T</w:t>
            </w:r>
            <w:r w:rsidR="00EA4154" w:rsidRPr="00306B30">
              <w:rPr>
                <w:sz w:val="28"/>
                <w:szCs w:val="28"/>
              </w:rPr>
              <w:t xml:space="preserve">o </w:t>
            </w:r>
            <w:r w:rsidR="00607F11" w:rsidRPr="00306B30">
              <w:rPr>
                <w:sz w:val="28"/>
                <w:szCs w:val="28"/>
              </w:rPr>
              <w:t xml:space="preserve">assist with the </w:t>
            </w:r>
            <w:r w:rsidR="00EA4154" w:rsidRPr="00306B30">
              <w:rPr>
                <w:sz w:val="28"/>
                <w:szCs w:val="28"/>
              </w:rPr>
              <w:t>develop</w:t>
            </w:r>
            <w:r w:rsidR="00607F11" w:rsidRPr="00306B30">
              <w:rPr>
                <w:sz w:val="28"/>
                <w:szCs w:val="28"/>
              </w:rPr>
              <w:t>ment of</w:t>
            </w:r>
            <w:r w:rsidR="00EA4154" w:rsidRPr="00306B30">
              <w:rPr>
                <w:sz w:val="28"/>
                <w:szCs w:val="28"/>
              </w:rPr>
              <w:t xml:space="preserve"> other planned services </w:t>
            </w:r>
            <w:r w:rsidR="002476B8" w:rsidRPr="00306B30">
              <w:rPr>
                <w:sz w:val="28"/>
                <w:szCs w:val="28"/>
              </w:rPr>
              <w:t xml:space="preserve">in and </w:t>
            </w:r>
            <w:r w:rsidR="00EA4154" w:rsidRPr="00306B30">
              <w:rPr>
                <w:sz w:val="28"/>
                <w:szCs w:val="28"/>
              </w:rPr>
              <w:t>from the Centre.</w:t>
            </w:r>
          </w:p>
          <w:p w14:paraId="1B4690E2" w14:textId="77777777" w:rsidR="007D5A5A" w:rsidRPr="00BE5F9F" w:rsidRDefault="007D5A5A" w:rsidP="007D5A5A">
            <w:pPr>
              <w:jc w:val="left"/>
              <w:rPr>
                <w:sz w:val="28"/>
                <w:szCs w:val="28"/>
              </w:rPr>
            </w:pPr>
          </w:p>
        </w:tc>
      </w:tr>
    </w:tbl>
    <w:p w14:paraId="56F76030" w14:textId="77777777" w:rsidR="007F48C0" w:rsidRDefault="007F48C0" w:rsidP="00B40B39">
      <w:pPr>
        <w:ind w:left="2160" w:hanging="2160"/>
        <w:jc w:val="both"/>
        <w:rPr>
          <w:rFonts w:ascii="Arial" w:hAnsi="Arial" w:cs="Arial"/>
          <w:b/>
          <w:sz w:val="24"/>
          <w:szCs w:val="24"/>
        </w:rPr>
      </w:pPr>
    </w:p>
    <w:p w14:paraId="6B31EF52" w14:textId="77777777" w:rsidR="00D232CB" w:rsidRPr="00C31ACF" w:rsidRDefault="007E5083" w:rsidP="00306B30">
      <w:pPr>
        <w:ind w:left="2160" w:hanging="2160"/>
        <w:jc w:val="both"/>
        <w:rPr>
          <w:rFonts w:ascii="Arial" w:hAnsi="Arial" w:cs="Arial"/>
          <w:b/>
          <w:sz w:val="24"/>
          <w:szCs w:val="24"/>
        </w:rPr>
      </w:pPr>
      <w:r w:rsidRPr="00C31ACF">
        <w:rPr>
          <w:rFonts w:ascii="Arial" w:hAnsi="Arial" w:cs="Arial"/>
          <w:b/>
          <w:sz w:val="24"/>
          <w:szCs w:val="24"/>
        </w:rPr>
        <w:t>RESPONSIBILITIES</w:t>
      </w:r>
      <w:r w:rsidR="00B40B39">
        <w:rPr>
          <w:rFonts w:ascii="Arial" w:hAnsi="Arial" w:cs="Arial"/>
          <w:b/>
          <w:sz w:val="24"/>
          <w:szCs w:val="24"/>
        </w:rPr>
        <w:t xml:space="preserve"> </w:t>
      </w:r>
    </w:p>
    <w:p w14:paraId="75B70D7A" w14:textId="77777777" w:rsidR="00C412A2" w:rsidRPr="00C31ACF" w:rsidRDefault="00C412A2" w:rsidP="007866B8">
      <w:pPr>
        <w:jc w:val="left"/>
        <w:rPr>
          <w:rFonts w:ascii="Arial" w:hAnsi="Arial" w:cs="Arial"/>
          <w:b/>
          <w:sz w:val="24"/>
          <w:szCs w:val="24"/>
        </w:rPr>
      </w:pPr>
    </w:p>
    <w:p w14:paraId="0A8D08B8" w14:textId="77777777" w:rsidR="004770C3" w:rsidRDefault="004770C3" w:rsidP="004770C3">
      <w:pPr>
        <w:pStyle w:val="ListParagraph"/>
        <w:numPr>
          <w:ilvl w:val="0"/>
          <w:numId w:val="21"/>
        </w:numPr>
        <w:jc w:val="left"/>
        <w:rPr>
          <w:rFonts w:ascii="Arial" w:hAnsi="Arial" w:cs="Arial"/>
          <w:sz w:val="24"/>
          <w:szCs w:val="24"/>
        </w:rPr>
      </w:pPr>
      <w:r w:rsidRPr="00C817AE">
        <w:rPr>
          <w:rFonts w:ascii="Arial" w:hAnsi="Arial" w:cs="Arial"/>
          <w:sz w:val="24"/>
          <w:szCs w:val="24"/>
        </w:rPr>
        <w:t xml:space="preserve">To </w:t>
      </w:r>
      <w:r w:rsidR="00C817AE">
        <w:rPr>
          <w:rFonts w:ascii="Arial" w:hAnsi="Arial" w:cs="Arial"/>
          <w:sz w:val="24"/>
          <w:szCs w:val="24"/>
        </w:rPr>
        <w:t xml:space="preserve">be able to communicate effectively with children and parents attending the nursery. </w:t>
      </w:r>
    </w:p>
    <w:p w14:paraId="5F943702" w14:textId="77777777" w:rsidR="00C817AE" w:rsidRPr="00C817AE" w:rsidRDefault="00C817AE" w:rsidP="00C817AE">
      <w:pPr>
        <w:pStyle w:val="ListParagraph"/>
        <w:ind w:left="360"/>
        <w:jc w:val="left"/>
        <w:rPr>
          <w:rFonts w:ascii="Arial" w:hAnsi="Arial" w:cs="Arial"/>
          <w:sz w:val="24"/>
          <w:szCs w:val="24"/>
        </w:rPr>
      </w:pPr>
    </w:p>
    <w:p w14:paraId="540F4275" w14:textId="6CD9C04A" w:rsidR="004770C3" w:rsidRDefault="004770C3" w:rsidP="00D232CB">
      <w:pPr>
        <w:pStyle w:val="ListParagraph"/>
        <w:numPr>
          <w:ilvl w:val="0"/>
          <w:numId w:val="21"/>
        </w:numPr>
        <w:jc w:val="left"/>
        <w:rPr>
          <w:rFonts w:ascii="Arial" w:hAnsi="Arial" w:cs="Arial"/>
          <w:sz w:val="24"/>
          <w:szCs w:val="24"/>
        </w:rPr>
      </w:pPr>
      <w:r>
        <w:rPr>
          <w:rFonts w:ascii="Arial" w:hAnsi="Arial" w:cs="Arial"/>
          <w:sz w:val="24"/>
          <w:szCs w:val="24"/>
        </w:rPr>
        <w:t>To</w:t>
      </w:r>
      <w:r w:rsidR="00D357E6">
        <w:rPr>
          <w:rFonts w:ascii="Arial" w:hAnsi="Arial" w:cs="Arial"/>
          <w:sz w:val="24"/>
          <w:szCs w:val="24"/>
        </w:rPr>
        <w:t xml:space="preserve"> </w:t>
      </w:r>
      <w:r w:rsidR="00A20703">
        <w:rPr>
          <w:rFonts w:ascii="Arial" w:hAnsi="Arial" w:cs="Arial"/>
          <w:sz w:val="24"/>
          <w:szCs w:val="24"/>
        </w:rPr>
        <w:t xml:space="preserve">be responsible for a small group of key children. </w:t>
      </w:r>
      <w:r w:rsidR="00D357E6">
        <w:rPr>
          <w:rFonts w:ascii="Arial" w:hAnsi="Arial" w:cs="Arial"/>
          <w:sz w:val="24"/>
          <w:szCs w:val="24"/>
        </w:rPr>
        <w:t xml:space="preserve"> </w:t>
      </w:r>
      <w:r w:rsidR="00A20703">
        <w:rPr>
          <w:rFonts w:ascii="Arial" w:hAnsi="Arial" w:cs="Arial"/>
          <w:sz w:val="24"/>
          <w:szCs w:val="24"/>
        </w:rPr>
        <w:t>E</w:t>
      </w:r>
      <w:r w:rsidR="00D357E6">
        <w:rPr>
          <w:rFonts w:ascii="Arial" w:hAnsi="Arial" w:cs="Arial"/>
          <w:sz w:val="24"/>
          <w:szCs w:val="24"/>
        </w:rPr>
        <w:t>valuatin</w:t>
      </w:r>
      <w:r w:rsidR="00A20703">
        <w:rPr>
          <w:rFonts w:ascii="Arial" w:hAnsi="Arial" w:cs="Arial"/>
          <w:sz w:val="24"/>
          <w:szCs w:val="24"/>
        </w:rPr>
        <w:t>g</w:t>
      </w:r>
      <w:r w:rsidR="00D357E6">
        <w:rPr>
          <w:rFonts w:ascii="Arial" w:hAnsi="Arial" w:cs="Arial"/>
          <w:sz w:val="24"/>
          <w:szCs w:val="24"/>
        </w:rPr>
        <w:t xml:space="preserve"> </w:t>
      </w:r>
      <w:r w:rsidR="00C817AE">
        <w:rPr>
          <w:rFonts w:ascii="Arial" w:hAnsi="Arial" w:cs="Arial"/>
          <w:sz w:val="24"/>
          <w:szCs w:val="24"/>
        </w:rPr>
        <w:t>and assess</w:t>
      </w:r>
      <w:r w:rsidR="00A20703">
        <w:rPr>
          <w:rFonts w:ascii="Arial" w:hAnsi="Arial" w:cs="Arial"/>
          <w:sz w:val="24"/>
          <w:szCs w:val="24"/>
        </w:rPr>
        <w:t>ing</w:t>
      </w:r>
      <w:r w:rsidR="00C817AE">
        <w:rPr>
          <w:rFonts w:ascii="Arial" w:hAnsi="Arial" w:cs="Arial"/>
          <w:sz w:val="24"/>
          <w:szCs w:val="24"/>
        </w:rPr>
        <w:t xml:space="preserve"> the children’s needs, to ensure they are reaching their fullest potential.  </w:t>
      </w:r>
      <w:r>
        <w:rPr>
          <w:rFonts w:ascii="Arial" w:hAnsi="Arial" w:cs="Arial"/>
          <w:sz w:val="24"/>
          <w:szCs w:val="24"/>
        </w:rPr>
        <w:t xml:space="preserve"> </w:t>
      </w:r>
    </w:p>
    <w:p w14:paraId="68757092" w14:textId="77777777" w:rsidR="004770C3" w:rsidRPr="004770C3" w:rsidRDefault="004770C3" w:rsidP="004770C3">
      <w:pPr>
        <w:pStyle w:val="ListParagraph"/>
        <w:rPr>
          <w:rFonts w:ascii="Arial" w:hAnsi="Arial" w:cs="Arial"/>
          <w:sz w:val="24"/>
          <w:szCs w:val="24"/>
        </w:rPr>
      </w:pPr>
    </w:p>
    <w:p w14:paraId="7C6C8AB8" w14:textId="77777777" w:rsidR="00BA142C" w:rsidRDefault="00950AAE" w:rsidP="00C817AE">
      <w:pPr>
        <w:numPr>
          <w:ilvl w:val="0"/>
          <w:numId w:val="21"/>
        </w:numPr>
        <w:tabs>
          <w:tab w:val="left" w:pos="-720"/>
          <w:tab w:val="left" w:pos="567"/>
          <w:tab w:val="left" w:pos="993"/>
          <w:tab w:val="left" w:pos="1134"/>
        </w:tabs>
        <w:suppressAutoHyphens/>
        <w:spacing w:line="240" w:lineRule="auto"/>
        <w:jc w:val="left"/>
        <w:rPr>
          <w:rFonts w:ascii="Arial" w:hAnsi="Arial" w:cs="Arial"/>
          <w:sz w:val="24"/>
          <w:szCs w:val="24"/>
        </w:rPr>
      </w:pPr>
      <w:r w:rsidRPr="00C817AE">
        <w:rPr>
          <w:rFonts w:ascii="Arial" w:hAnsi="Arial" w:cs="Arial"/>
          <w:sz w:val="24"/>
          <w:szCs w:val="24"/>
        </w:rPr>
        <w:t xml:space="preserve">To </w:t>
      </w:r>
      <w:r w:rsidR="00C817AE">
        <w:rPr>
          <w:rFonts w:ascii="Arial" w:hAnsi="Arial" w:cs="Arial"/>
          <w:sz w:val="24"/>
          <w:szCs w:val="24"/>
        </w:rPr>
        <w:t xml:space="preserve">be passionate about teaching in the EYFS, and be able to come up with creative ideas, that are challenge children within the setting. </w:t>
      </w:r>
    </w:p>
    <w:p w14:paraId="6B12B472" w14:textId="77777777" w:rsidR="00C817AE" w:rsidRDefault="00C817AE" w:rsidP="00C817AE">
      <w:pPr>
        <w:pStyle w:val="ListParagraph"/>
        <w:rPr>
          <w:rFonts w:ascii="Arial" w:hAnsi="Arial" w:cs="Arial"/>
          <w:sz w:val="24"/>
          <w:szCs w:val="24"/>
        </w:rPr>
      </w:pPr>
    </w:p>
    <w:p w14:paraId="47A16024" w14:textId="77777777" w:rsidR="000C0096" w:rsidRDefault="00C817AE" w:rsidP="000C0096">
      <w:pPr>
        <w:numPr>
          <w:ilvl w:val="0"/>
          <w:numId w:val="21"/>
        </w:numPr>
        <w:tabs>
          <w:tab w:val="left" w:pos="-720"/>
          <w:tab w:val="left" w:pos="567"/>
          <w:tab w:val="left" w:pos="993"/>
          <w:tab w:val="left" w:pos="1134"/>
        </w:tabs>
        <w:suppressAutoHyphens/>
        <w:spacing w:line="240" w:lineRule="auto"/>
        <w:jc w:val="left"/>
        <w:rPr>
          <w:rFonts w:ascii="Arial" w:hAnsi="Arial" w:cs="Arial"/>
          <w:sz w:val="24"/>
          <w:szCs w:val="24"/>
        </w:rPr>
      </w:pPr>
      <w:r>
        <w:rPr>
          <w:rFonts w:ascii="Arial" w:hAnsi="Arial" w:cs="Arial"/>
          <w:sz w:val="24"/>
          <w:szCs w:val="24"/>
        </w:rPr>
        <w:t xml:space="preserve">To be able to adapt practice and promote an inclusive approach for all children attending the setting including those with additional needs. </w:t>
      </w:r>
    </w:p>
    <w:p w14:paraId="14F2201E" w14:textId="77777777" w:rsidR="000C0096" w:rsidRDefault="000C0096" w:rsidP="000C0096">
      <w:pPr>
        <w:pStyle w:val="ListParagraph"/>
        <w:rPr>
          <w:rFonts w:ascii="Arial" w:hAnsi="Arial" w:cs="Arial"/>
          <w:sz w:val="24"/>
          <w:szCs w:val="24"/>
        </w:rPr>
      </w:pPr>
    </w:p>
    <w:p w14:paraId="27C6ECFA" w14:textId="5FA5014A" w:rsidR="000C0096" w:rsidRDefault="000C0096" w:rsidP="000C0096">
      <w:pPr>
        <w:numPr>
          <w:ilvl w:val="0"/>
          <w:numId w:val="21"/>
        </w:numPr>
        <w:tabs>
          <w:tab w:val="left" w:pos="-720"/>
          <w:tab w:val="left" w:pos="567"/>
          <w:tab w:val="left" w:pos="993"/>
          <w:tab w:val="left" w:pos="1134"/>
        </w:tabs>
        <w:suppressAutoHyphens/>
        <w:spacing w:line="240" w:lineRule="auto"/>
        <w:jc w:val="left"/>
        <w:rPr>
          <w:rFonts w:ascii="Arial" w:hAnsi="Arial" w:cs="Arial"/>
          <w:sz w:val="24"/>
          <w:szCs w:val="24"/>
        </w:rPr>
      </w:pPr>
      <w:r>
        <w:rPr>
          <w:rFonts w:ascii="Arial" w:hAnsi="Arial" w:cs="Arial"/>
          <w:sz w:val="24"/>
          <w:szCs w:val="24"/>
        </w:rPr>
        <w:lastRenderedPageBreak/>
        <w:t xml:space="preserve">To be responsible for setting up, preparing resources and tidying away after the day and re-setting for the next day’s provision. </w:t>
      </w:r>
    </w:p>
    <w:p w14:paraId="2EE448E8" w14:textId="77777777" w:rsidR="008A0A98" w:rsidRDefault="008A0A98" w:rsidP="008A0A98">
      <w:pPr>
        <w:pStyle w:val="ListParagraph"/>
        <w:rPr>
          <w:rFonts w:ascii="Arial" w:hAnsi="Arial" w:cs="Arial"/>
          <w:sz w:val="24"/>
          <w:szCs w:val="24"/>
        </w:rPr>
      </w:pPr>
    </w:p>
    <w:p w14:paraId="582F6FE3" w14:textId="187ADF74" w:rsidR="008A0A98" w:rsidRDefault="008A0A98" w:rsidP="000C0096">
      <w:pPr>
        <w:numPr>
          <w:ilvl w:val="0"/>
          <w:numId w:val="21"/>
        </w:numPr>
        <w:tabs>
          <w:tab w:val="left" w:pos="-720"/>
          <w:tab w:val="left" w:pos="567"/>
          <w:tab w:val="left" w:pos="993"/>
          <w:tab w:val="left" w:pos="1134"/>
        </w:tabs>
        <w:suppressAutoHyphens/>
        <w:spacing w:line="240" w:lineRule="auto"/>
        <w:jc w:val="left"/>
        <w:rPr>
          <w:rFonts w:ascii="Arial" w:hAnsi="Arial" w:cs="Arial"/>
          <w:sz w:val="24"/>
          <w:szCs w:val="24"/>
        </w:rPr>
      </w:pPr>
      <w:r>
        <w:rPr>
          <w:rFonts w:ascii="Arial" w:hAnsi="Arial" w:cs="Arial"/>
          <w:sz w:val="24"/>
          <w:szCs w:val="24"/>
        </w:rPr>
        <w:t xml:space="preserve">To work 1-1 with children with Special Needs and Disabilities where needed. </w:t>
      </w:r>
    </w:p>
    <w:p w14:paraId="157DF0A4" w14:textId="77777777" w:rsidR="000C0096" w:rsidRPr="000C0096" w:rsidRDefault="000C0096" w:rsidP="000C0096">
      <w:pPr>
        <w:tabs>
          <w:tab w:val="left" w:pos="-720"/>
          <w:tab w:val="left" w:pos="567"/>
          <w:tab w:val="left" w:pos="993"/>
          <w:tab w:val="left" w:pos="1134"/>
        </w:tabs>
        <w:suppressAutoHyphens/>
        <w:spacing w:line="240" w:lineRule="auto"/>
        <w:jc w:val="left"/>
        <w:rPr>
          <w:rFonts w:ascii="Arial" w:hAnsi="Arial" w:cs="Arial"/>
          <w:sz w:val="24"/>
          <w:szCs w:val="24"/>
        </w:rPr>
      </w:pPr>
    </w:p>
    <w:p w14:paraId="1B857170" w14:textId="77777777" w:rsidR="004770C3" w:rsidRDefault="00BA142C" w:rsidP="00D1736B">
      <w:pPr>
        <w:pStyle w:val="ListParagraph"/>
        <w:numPr>
          <w:ilvl w:val="0"/>
          <w:numId w:val="21"/>
        </w:numPr>
        <w:jc w:val="left"/>
        <w:rPr>
          <w:rFonts w:ascii="Arial" w:hAnsi="Arial" w:cs="Arial"/>
          <w:sz w:val="24"/>
          <w:szCs w:val="24"/>
        </w:rPr>
      </w:pPr>
      <w:r w:rsidRPr="000C0096">
        <w:rPr>
          <w:rFonts w:ascii="Arial" w:hAnsi="Arial" w:cs="Arial"/>
          <w:sz w:val="24"/>
          <w:szCs w:val="24"/>
        </w:rPr>
        <w:t xml:space="preserve">To be </w:t>
      </w:r>
      <w:r w:rsidR="000C0096">
        <w:rPr>
          <w:rFonts w:ascii="Arial" w:hAnsi="Arial" w:cs="Arial"/>
          <w:sz w:val="24"/>
          <w:szCs w:val="24"/>
        </w:rPr>
        <w:t xml:space="preserve">able to follow protocols of safeguarding, ensuring that all children are safe when in the care of the setting. </w:t>
      </w:r>
    </w:p>
    <w:p w14:paraId="695D8F74" w14:textId="77777777" w:rsidR="000C0096" w:rsidRPr="000C0096" w:rsidRDefault="000C0096" w:rsidP="000C0096">
      <w:pPr>
        <w:pStyle w:val="ListParagraph"/>
        <w:rPr>
          <w:rFonts w:ascii="Arial" w:hAnsi="Arial" w:cs="Arial"/>
          <w:sz w:val="24"/>
          <w:szCs w:val="24"/>
        </w:rPr>
      </w:pPr>
    </w:p>
    <w:p w14:paraId="45555711" w14:textId="77777777" w:rsidR="004770C3" w:rsidRDefault="00104551" w:rsidP="00D232CB">
      <w:pPr>
        <w:pStyle w:val="ListParagraph"/>
        <w:numPr>
          <w:ilvl w:val="0"/>
          <w:numId w:val="21"/>
        </w:numPr>
        <w:jc w:val="left"/>
        <w:rPr>
          <w:rFonts w:ascii="Arial" w:hAnsi="Arial" w:cs="Arial"/>
          <w:sz w:val="24"/>
          <w:szCs w:val="24"/>
        </w:rPr>
      </w:pPr>
      <w:r>
        <w:rPr>
          <w:rFonts w:ascii="Arial" w:hAnsi="Arial" w:cs="Arial"/>
          <w:sz w:val="24"/>
          <w:szCs w:val="24"/>
        </w:rPr>
        <w:t xml:space="preserve">To be responsible for record keeping and tracking of children’s development within the setting. </w:t>
      </w:r>
    </w:p>
    <w:p w14:paraId="75F9FFAA" w14:textId="77777777" w:rsidR="004770C3" w:rsidRPr="004770C3" w:rsidRDefault="004770C3" w:rsidP="004770C3">
      <w:pPr>
        <w:pStyle w:val="ListParagraph"/>
        <w:rPr>
          <w:rFonts w:ascii="Arial" w:hAnsi="Arial" w:cs="Arial"/>
          <w:sz w:val="24"/>
          <w:szCs w:val="24"/>
        </w:rPr>
      </w:pPr>
    </w:p>
    <w:p w14:paraId="12D20A75" w14:textId="77777777" w:rsidR="00104551" w:rsidRDefault="004770C3" w:rsidP="00104551">
      <w:pPr>
        <w:pStyle w:val="ListParagraph"/>
        <w:numPr>
          <w:ilvl w:val="0"/>
          <w:numId w:val="21"/>
        </w:numPr>
        <w:jc w:val="left"/>
        <w:rPr>
          <w:rFonts w:ascii="Arial" w:hAnsi="Arial" w:cs="Arial"/>
          <w:sz w:val="24"/>
          <w:szCs w:val="24"/>
        </w:rPr>
      </w:pPr>
      <w:r>
        <w:rPr>
          <w:rFonts w:ascii="Arial" w:hAnsi="Arial" w:cs="Arial"/>
          <w:sz w:val="24"/>
          <w:szCs w:val="24"/>
        </w:rPr>
        <w:t>To</w:t>
      </w:r>
      <w:r w:rsidR="00306B30">
        <w:rPr>
          <w:rFonts w:ascii="Arial" w:hAnsi="Arial" w:cs="Arial"/>
          <w:sz w:val="24"/>
          <w:szCs w:val="24"/>
        </w:rPr>
        <w:t xml:space="preserve"> </w:t>
      </w:r>
      <w:r>
        <w:rPr>
          <w:rFonts w:ascii="Arial" w:hAnsi="Arial" w:cs="Arial"/>
          <w:sz w:val="24"/>
          <w:szCs w:val="24"/>
        </w:rPr>
        <w:t>work</w:t>
      </w:r>
      <w:r w:rsidR="00306B30">
        <w:rPr>
          <w:rFonts w:ascii="Arial" w:hAnsi="Arial" w:cs="Arial"/>
          <w:sz w:val="24"/>
          <w:szCs w:val="24"/>
        </w:rPr>
        <w:t xml:space="preserve"> </w:t>
      </w:r>
      <w:r w:rsidR="00104551">
        <w:rPr>
          <w:rFonts w:ascii="Arial" w:hAnsi="Arial" w:cs="Arial"/>
          <w:sz w:val="24"/>
          <w:szCs w:val="24"/>
        </w:rPr>
        <w:t xml:space="preserve">and adhere to BGNs policies and procedures. </w:t>
      </w:r>
    </w:p>
    <w:p w14:paraId="1EE7DAFC" w14:textId="77777777" w:rsidR="00104551" w:rsidRPr="00104551" w:rsidRDefault="00104551" w:rsidP="00104551">
      <w:pPr>
        <w:pStyle w:val="ListParagraph"/>
        <w:rPr>
          <w:rFonts w:ascii="Arial" w:hAnsi="Arial" w:cs="Arial"/>
          <w:sz w:val="24"/>
          <w:szCs w:val="24"/>
        </w:rPr>
      </w:pPr>
    </w:p>
    <w:p w14:paraId="3FC8BD07" w14:textId="77777777" w:rsidR="00104551" w:rsidRDefault="00104551" w:rsidP="00104551">
      <w:pPr>
        <w:pStyle w:val="ListParagraph"/>
        <w:numPr>
          <w:ilvl w:val="0"/>
          <w:numId w:val="21"/>
        </w:numPr>
        <w:jc w:val="left"/>
        <w:rPr>
          <w:rFonts w:ascii="Arial" w:hAnsi="Arial" w:cs="Arial"/>
          <w:sz w:val="24"/>
          <w:szCs w:val="24"/>
        </w:rPr>
      </w:pPr>
      <w:r>
        <w:rPr>
          <w:rFonts w:ascii="Arial" w:hAnsi="Arial" w:cs="Arial"/>
          <w:sz w:val="24"/>
          <w:szCs w:val="24"/>
        </w:rPr>
        <w:t xml:space="preserve">To prepare and handle snack safely in the setting, and promote healthy eating. </w:t>
      </w:r>
    </w:p>
    <w:p w14:paraId="13089A53" w14:textId="77777777" w:rsidR="00104551" w:rsidRPr="00104551" w:rsidRDefault="00104551" w:rsidP="00104551">
      <w:pPr>
        <w:pStyle w:val="ListParagraph"/>
        <w:rPr>
          <w:rFonts w:ascii="Arial" w:hAnsi="Arial" w:cs="Arial"/>
          <w:sz w:val="24"/>
          <w:szCs w:val="24"/>
        </w:rPr>
      </w:pPr>
    </w:p>
    <w:p w14:paraId="4C152164" w14:textId="77777777" w:rsidR="00104551" w:rsidRDefault="00413015" w:rsidP="00104551">
      <w:pPr>
        <w:pStyle w:val="ListParagraph"/>
        <w:numPr>
          <w:ilvl w:val="0"/>
          <w:numId w:val="21"/>
        </w:numPr>
        <w:jc w:val="left"/>
        <w:rPr>
          <w:rFonts w:ascii="Arial" w:hAnsi="Arial" w:cs="Arial"/>
          <w:sz w:val="24"/>
          <w:szCs w:val="24"/>
        </w:rPr>
      </w:pPr>
      <w:r>
        <w:rPr>
          <w:rFonts w:ascii="Arial" w:hAnsi="Arial" w:cs="Arial"/>
          <w:sz w:val="24"/>
          <w:szCs w:val="24"/>
        </w:rPr>
        <w:t xml:space="preserve">To be able </w:t>
      </w:r>
      <w:r w:rsidR="004B5BE7">
        <w:rPr>
          <w:rFonts w:ascii="Arial" w:hAnsi="Arial" w:cs="Arial"/>
          <w:sz w:val="24"/>
          <w:szCs w:val="24"/>
        </w:rPr>
        <w:t xml:space="preserve">to communicate effectively </w:t>
      </w:r>
      <w:r w:rsidR="004B5BE7" w:rsidRPr="00B32E3D">
        <w:rPr>
          <w:rFonts w:ascii="Arial" w:hAnsi="Arial" w:cs="Arial"/>
          <w:sz w:val="24"/>
          <w:szCs w:val="24"/>
        </w:rPr>
        <w:t>within the</w:t>
      </w:r>
      <w:r w:rsidRPr="00B32E3D">
        <w:rPr>
          <w:rFonts w:ascii="Arial" w:hAnsi="Arial" w:cs="Arial"/>
          <w:sz w:val="24"/>
          <w:szCs w:val="24"/>
        </w:rPr>
        <w:t xml:space="preserve"> team, and</w:t>
      </w:r>
      <w:r>
        <w:rPr>
          <w:rFonts w:ascii="Arial" w:hAnsi="Arial" w:cs="Arial"/>
          <w:sz w:val="24"/>
          <w:szCs w:val="24"/>
        </w:rPr>
        <w:t xml:space="preserve"> other professionals/ agencies. </w:t>
      </w:r>
    </w:p>
    <w:p w14:paraId="61AEDEDB" w14:textId="77777777" w:rsidR="00953FF5" w:rsidRPr="00953FF5" w:rsidRDefault="00953FF5" w:rsidP="00953FF5">
      <w:pPr>
        <w:pStyle w:val="ListParagraph"/>
        <w:rPr>
          <w:rFonts w:ascii="Arial" w:hAnsi="Arial" w:cs="Arial"/>
          <w:sz w:val="24"/>
          <w:szCs w:val="24"/>
        </w:rPr>
      </w:pPr>
    </w:p>
    <w:p w14:paraId="0CA8561F" w14:textId="77777777" w:rsidR="004770C3" w:rsidRPr="004770C3" w:rsidRDefault="004770C3" w:rsidP="004770C3">
      <w:pPr>
        <w:pStyle w:val="ListParagraph"/>
        <w:rPr>
          <w:rFonts w:ascii="Arial" w:hAnsi="Arial" w:cs="Arial"/>
          <w:sz w:val="24"/>
          <w:szCs w:val="24"/>
        </w:rPr>
      </w:pPr>
    </w:p>
    <w:p w14:paraId="30FC9F95" w14:textId="77777777" w:rsidR="003D2B6F" w:rsidRPr="00C412A2" w:rsidRDefault="003D2B6F" w:rsidP="007866B8">
      <w:pPr>
        <w:jc w:val="left"/>
        <w:rPr>
          <w:rFonts w:ascii="Arial" w:hAnsi="Arial" w:cs="Arial"/>
          <w:sz w:val="24"/>
          <w:szCs w:val="24"/>
        </w:rPr>
      </w:pPr>
    </w:p>
    <w:p w14:paraId="6682D312" w14:textId="77777777" w:rsidR="004770C3" w:rsidRDefault="007866B8" w:rsidP="007866B8">
      <w:pPr>
        <w:jc w:val="left"/>
        <w:rPr>
          <w:rFonts w:ascii="Arial" w:hAnsi="Arial" w:cs="Arial"/>
          <w:sz w:val="24"/>
          <w:szCs w:val="24"/>
        </w:rPr>
      </w:pPr>
      <w:r w:rsidRPr="00C412A2">
        <w:rPr>
          <w:rFonts w:ascii="Arial" w:hAnsi="Arial" w:cs="Arial"/>
          <w:sz w:val="24"/>
          <w:szCs w:val="24"/>
        </w:rPr>
        <w:t xml:space="preserve">The job description reflects the major tasks to be carried out by the </w:t>
      </w:r>
      <w:r w:rsidR="00483136" w:rsidRPr="00C412A2">
        <w:rPr>
          <w:rFonts w:ascii="Arial" w:hAnsi="Arial" w:cs="Arial"/>
          <w:sz w:val="24"/>
          <w:szCs w:val="24"/>
        </w:rPr>
        <w:t>post holder</w:t>
      </w:r>
      <w:r w:rsidRPr="00C412A2">
        <w:rPr>
          <w:rFonts w:ascii="Arial" w:hAnsi="Arial" w:cs="Arial"/>
          <w:sz w:val="24"/>
          <w:szCs w:val="24"/>
        </w:rPr>
        <w:t xml:space="preserve"> and identifies a level of responsibility at which they will be required to work.  In the interests of effective working, the major tasks may be reviewed from time to time to reflect changing organisational needs and circumstances in conjunction with the </w:t>
      </w:r>
      <w:r w:rsidR="00483136" w:rsidRPr="00C412A2">
        <w:rPr>
          <w:rFonts w:ascii="Arial" w:hAnsi="Arial" w:cs="Arial"/>
          <w:sz w:val="24"/>
          <w:szCs w:val="24"/>
        </w:rPr>
        <w:t>post holder</w:t>
      </w:r>
      <w:r w:rsidRPr="00C412A2">
        <w:rPr>
          <w:rFonts w:ascii="Arial" w:hAnsi="Arial" w:cs="Arial"/>
          <w:sz w:val="24"/>
          <w:szCs w:val="24"/>
        </w:rPr>
        <w:t>.</w:t>
      </w:r>
    </w:p>
    <w:p w14:paraId="43E83F5E" w14:textId="77777777" w:rsidR="00463000" w:rsidRPr="00ED48BF" w:rsidRDefault="00463000" w:rsidP="007866B8">
      <w:pPr>
        <w:jc w:val="left"/>
        <w:rPr>
          <w:sz w:val="24"/>
          <w:szCs w:val="24"/>
        </w:rPr>
      </w:pPr>
      <w:r w:rsidRPr="00C412A2">
        <w:rPr>
          <w:rFonts w:ascii="Arial" w:hAnsi="Arial" w:cs="Arial"/>
          <w:sz w:val="24"/>
          <w:szCs w:val="24"/>
        </w:rPr>
        <w:br w:type="page"/>
      </w:r>
    </w:p>
    <w:p w14:paraId="3FD3CD38" w14:textId="77777777" w:rsidR="00463000" w:rsidRPr="00ED48BF" w:rsidRDefault="00463000" w:rsidP="009C3BAD">
      <w:pPr>
        <w:jc w:val="left"/>
        <w:rPr>
          <w:sz w:val="24"/>
          <w:szCs w:val="24"/>
        </w:rPr>
        <w:sectPr w:rsidR="00463000" w:rsidRPr="00ED48BF" w:rsidSect="001A1753">
          <w:headerReference w:type="default" r:id="rId8"/>
          <w:footerReference w:type="default" r:id="rId9"/>
          <w:pgSz w:w="11906" w:h="16838"/>
          <w:pgMar w:top="1440" w:right="1440" w:bottom="1440" w:left="1440" w:header="708" w:footer="708" w:gutter="0"/>
          <w:cols w:space="708"/>
          <w:docGrid w:linePitch="360"/>
        </w:sectPr>
      </w:pPr>
    </w:p>
    <w:p w14:paraId="3B74AF8A" w14:textId="77777777" w:rsidR="00854428" w:rsidRPr="00F26F82" w:rsidRDefault="0083177F" w:rsidP="009C3BAD">
      <w:pPr>
        <w:jc w:val="left"/>
        <w:rPr>
          <w:b/>
          <w:sz w:val="32"/>
          <w:szCs w:val="32"/>
        </w:rPr>
      </w:pPr>
      <w:r w:rsidRPr="00F26F82">
        <w:rPr>
          <w:b/>
          <w:sz w:val="32"/>
          <w:szCs w:val="32"/>
        </w:rPr>
        <w:lastRenderedPageBreak/>
        <w:t>Person Specification</w:t>
      </w:r>
    </w:p>
    <w:p w14:paraId="067F24F1" w14:textId="77777777" w:rsidR="0083177F" w:rsidRPr="00ED48BF" w:rsidRDefault="0083177F" w:rsidP="009C3BAD">
      <w:pPr>
        <w:jc w:val="left"/>
      </w:pPr>
    </w:p>
    <w:tbl>
      <w:tblPr>
        <w:tblStyle w:val="TableGrid"/>
        <w:tblW w:w="0" w:type="auto"/>
        <w:tblLook w:val="04A0" w:firstRow="1" w:lastRow="0" w:firstColumn="1" w:lastColumn="0" w:noHBand="0" w:noVBand="1"/>
      </w:tblPr>
      <w:tblGrid>
        <w:gridCol w:w="2366"/>
        <w:gridCol w:w="7396"/>
        <w:gridCol w:w="4186"/>
      </w:tblGrid>
      <w:tr w:rsidR="00177160" w:rsidRPr="00ED48BF" w14:paraId="3723670F" w14:textId="77777777" w:rsidTr="00104551">
        <w:trPr>
          <w:tblHeader/>
        </w:trPr>
        <w:tc>
          <w:tcPr>
            <w:tcW w:w="2376" w:type="dxa"/>
          </w:tcPr>
          <w:p w14:paraId="56B8E2ED" w14:textId="77777777" w:rsidR="00177160" w:rsidRPr="00ED48BF" w:rsidRDefault="00177160" w:rsidP="009C3BAD">
            <w:pPr>
              <w:jc w:val="left"/>
              <w:rPr>
                <w:b/>
                <w:sz w:val="28"/>
                <w:szCs w:val="28"/>
              </w:rPr>
            </w:pPr>
            <w:r w:rsidRPr="00ED48BF">
              <w:rPr>
                <w:b/>
                <w:sz w:val="28"/>
                <w:szCs w:val="28"/>
              </w:rPr>
              <w:t>Attributes</w:t>
            </w:r>
          </w:p>
        </w:tc>
        <w:tc>
          <w:tcPr>
            <w:tcW w:w="7513" w:type="dxa"/>
          </w:tcPr>
          <w:p w14:paraId="0DE692D7" w14:textId="77777777" w:rsidR="00177160" w:rsidRPr="00ED48BF" w:rsidRDefault="00177160" w:rsidP="009C3BAD">
            <w:pPr>
              <w:jc w:val="left"/>
              <w:rPr>
                <w:b/>
                <w:sz w:val="28"/>
                <w:szCs w:val="28"/>
              </w:rPr>
            </w:pPr>
            <w:r w:rsidRPr="00ED48BF">
              <w:rPr>
                <w:b/>
                <w:sz w:val="28"/>
                <w:szCs w:val="28"/>
              </w:rPr>
              <w:t>Essential Criteria</w:t>
            </w:r>
          </w:p>
        </w:tc>
        <w:tc>
          <w:tcPr>
            <w:tcW w:w="4253" w:type="dxa"/>
          </w:tcPr>
          <w:p w14:paraId="619BF56E" w14:textId="77777777" w:rsidR="00177160" w:rsidRPr="00ED48BF" w:rsidRDefault="00177160" w:rsidP="009C3BAD">
            <w:pPr>
              <w:jc w:val="left"/>
              <w:rPr>
                <w:b/>
                <w:sz w:val="28"/>
                <w:szCs w:val="28"/>
              </w:rPr>
            </w:pPr>
            <w:r w:rsidRPr="00ED48BF">
              <w:rPr>
                <w:b/>
                <w:sz w:val="28"/>
                <w:szCs w:val="28"/>
              </w:rPr>
              <w:t>Desirable Criteria</w:t>
            </w:r>
          </w:p>
        </w:tc>
      </w:tr>
      <w:tr w:rsidR="00177160" w:rsidRPr="00ED48BF" w14:paraId="0389366C" w14:textId="77777777" w:rsidTr="00104551">
        <w:tc>
          <w:tcPr>
            <w:tcW w:w="2376" w:type="dxa"/>
          </w:tcPr>
          <w:p w14:paraId="64358C14" w14:textId="77777777" w:rsidR="00177160" w:rsidRPr="005C5B7C" w:rsidRDefault="00177160" w:rsidP="005C5B7C">
            <w:pPr>
              <w:ind w:left="360"/>
              <w:jc w:val="left"/>
              <w:rPr>
                <w:b/>
                <w:sz w:val="24"/>
                <w:szCs w:val="24"/>
              </w:rPr>
            </w:pPr>
            <w:r w:rsidRPr="005C5B7C">
              <w:rPr>
                <w:b/>
                <w:sz w:val="24"/>
                <w:szCs w:val="24"/>
              </w:rPr>
              <w:t>Education and Qualifications</w:t>
            </w:r>
          </w:p>
        </w:tc>
        <w:tc>
          <w:tcPr>
            <w:tcW w:w="7513" w:type="dxa"/>
          </w:tcPr>
          <w:p w14:paraId="754BCF1A" w14:textId="77777777" w:rsidR="005C5B7C" w:rsidRPr="005C5B7C" w:rsidRDefault="005C5B7C" w:rsidP="005C5B7C">
            <w:pPr>
              <w:ind w:left="360"/>
              <w:jc w:val="left"/>
              <w:rPr>
                <w:sz w:val="24"/>
                <w:szCs w:val="24"/>
              </w:rPr>
            </w:pPr>
          </w:p>
          <w:p w14:paraId="7855119A" w14:textId="77777777" w:rsidR="002D7227" w:rsidRDefault="00801BC0" w:rsidP="002D7227">
            <w:pPr>
              <w:jc w:val="left"/>
              <w:rPr>
                <w:sz w:val="24"/>
                <w:szCs w:val="24"/>
              </w:rPr>
            </w:pPr>
            <w:r w:rsidRPr="00801BC0">
              <w:rPr>
                <w:sz w:val="24"/>
                <w:szCs w:val="24"/>
              </w:rPr>
              <w:t xml:space="preserve">GCSE A-C </w:t>
            </w:r>
            <w:r w:rsidR="00076AE4">
              <w:rPr>
                <w:sz w:val="24"/>
                <w:szCs w:val="24"/>
              </w:rPr>
              <w:t xml:space="preserve">or </w:t>
            </w:r>
            <w:r w:rsidRPr="00801BC0">
              <w:rPr>
                <w:sz w:val="24"/>
                <w:szCs w:val="24"/>
              </w:rPr>
              <w:t xml:space="preserve">equivalent in Maths, English, , </w:t>
            </w:r>
          </w:p>
          <w:p w14:paraId="72913635" w14:textId="77777777" w:rsidR="00104551" w:rsidRDefault="00104551" w:rsidP="002D7227">
            <w:pPr>
              <w:jc w:val="left"/>
              <w:rPr>
                <w:sz w:val="24"/>
                <w:szCs w:val="24"/>
              </w:rPr>
            </w:pPr>
          </w:p>
          <w:p w14:paraId="47D9736F" w14:textId="77777777" w:rsidR="00482A8F" w:rsidRPr="00801BC0" w:rsidRDefault="00482A8F" w:rsidP="002D7227">
            <w:pPr>
              <w:jc w:val="left"/>
              <w:rPr>
                <w:sz w:val="24"/>
                <w:szCs w:val="24"/>
              </w:rPr>
            </w:pPr>
            <w:r>
              <w:rPr>
                <w:sz w:val="24"/>
                <w:szCs w:val="24"/>
              </w:rPr>
              <w:t xml:space="preserve">A </w:t>
            </w:r>
            <w:r w:rsidR="00D357E6">
              <w:rPr>
                <w:sz w:val="24"/>
                <w:szCs w:val="24"/>
              </w:rPr>
              <w:t>minimum of level 2</w:t>
            </w:r>
            <w:r w:rsidR="003C6913">
              <w:rPr>
                <w:sz w:val="24"/>
                <w:szCs w:val="24"/>
              </w:rPr>
              <w:t xml:space="preserve"> </w:t>
            </w:r>
            <w:r>
              <w:rPr>
                <w:sz w:val="24"/>
                <w:szCs w:val="24"/>
              </w:rPr>
              <w:t xml:space="preserve">qualification in </w:t>
            </w:r>
            <w:r w:rsidR="00BA142C">
              <w:rPr>
                <w:sz w:val="24"/>
                <w:szCs w:val="24"/>
              </w:rPr>
              <w:t>Early Years and C</w:t>
            </w:r>
            <w:r>
              <w:rPr>
                <w:sz w:val="24"/>
                <w:szCs w:val="24"/>
              </w:rPr>
              <w:t>hildcare</w:t>
            </w:r>
            <w:r w:rsidR="00104551">
              <w:rPr>
                <w:sz w:val="24"/>
                <w:szCs w:val="24"/>
              </w:rPr>
              <w:t xml:space="preserve">. </w:t>
            </w:r>
          </w:p>
          <w:p w14:paraId="7C2E3D9D" w14:textId="77777777" w:rsidR="005C5B7C" w:rsidRPr="005C5B7C" w:rsidRDefault="005C5B7C" w:rsidP="005C5B7C">
            <w:pPr>
              <w:ind w:left="360"/>
              <w:jc w:val="left"/>
              <w:rPr>
                <w:sz w:val="24"/>
                <w:szCs w:val="24"/>
              </w:rPr>
            </w:pPr>
          </w:p>
          <w:p w14:paraId="14FEBD81" w14:textId="77777777" w:rsidR="00177160" w:rsidRDefault="00177160" w:rsidP="002D7227">
            <w:pPr>
              <w:jc w:val="left"/>
              <w:rPr>
                <w:sz w:val="24"/>
                <w:szCs w:val="24"/>
              </w:rPr>
            </w:pPr>
            <w:r w:rsidRPr="005C5B7C">
              <w:rPr>
                <w:sz w:val="24"/>
                <w:szCs w:val="24"/>
              </w:rPr>
              <w:t>This post requires satisfactory clearance of</w:t>
            </w:r>
            <w:r w:rsidR="00482A8F">
              <w:rPr>
                <w:sz w:val="24"/>
                <w:szCs w:val="24"/>
              </w:rPr>
              <w:t xml:space="preserve"> </w:t>
            </w:r>
            <w:r w:rsidR="00341194">
              <w:rPr>
                <w:sz w:val="24"/>
                <w:szCs w:val="24"/>
              </w:rPr>
              <w:t>DBS</w:t>
            </w:r>
            <w:r w:rsidRPr="005C5B7C">
              <w:rPr>
                <w:sz w:val="24"/>
                <w:szCs w:val="24"/>
              </w:rPr>
              <w:t xml:space="preserve"> disclosure</w:t>
            </w:r>
            <w:r w:rsidR="00463000" w:rsidRPr="005C5B7C">
              <w:rPr>
                <w:sz w:val="24"/>
                <w:szCs w:val="24"/>
              </w:rPr>
              <w:t>.</w:t>
            </w:r>
          </w:p>
          <w:p w14:paraId="0BB8AEF2" w14:textId="77777777" w:rsidR="00482A8F" w:rsidRPr="005C5B7C" w:rsidRDefault="00482A8F" w:rsidP="00000737">
            <w:pPr>
              <w:jc w:val="left"/>
              <w:rPr>
                <w:sz w:val="24"/>
                <w:szCs w:val="24"/>
              </w:rPr>
            </w:pPr>
          </w:p>
        </w:tc>
        <w:tc>
          <w:tcPr>
            <w:tcW w:w="4253" w:type="dxa"/>
          </w:tcPr>
          <w:p w14:paraId="471C2C6A" w14:textId="77777777" w:rsidR="00801BC0" w:rsidRDefault="00801BC0" w:rsidP="009C3BAD">
            <w:pPr>
              <w:jc w:val="left"/>
              <w:rPr>
                <w:sz w:val="24"/>
                <w:szCs w:val="24"/>
              </w:rPr>
            </w:pPr>
          </w:p>
          <w:p w14:paraId="1EE0C8AF" w14:textId="77777777" w:rsidR="00177160" w:rsidRDefault="00482A8F" w:rsidP="009C3BAD">
            <w:pPr>
              <w:jc w:val="left"/>
              <w:rPr>
                <w:sz w:val="24"/>
                <w:szCs w:val="24"/>
              </w:rPr>
            </w:pPr>
            <w:r>
              <w:rPr>
                <w:sz w:val="24"/>
                <w:szCs w:val="24"/>
              </w:rPr>
              <w:t>E</w:t>
            </w:r>
            <w:r w:rsidR="003C6913">
              <w:rPr>
                <w:sz w:val="24"/>
                <w:szCs w:val="24"/>
              </w:rPr>
              <w:t xml:space="preserve">arly </w:t>
            </w:r>
            <w:r>
              <w:rPr>
                <w:sz w:val="24"/>
                <w:szCs w:val="24"/>
              </w:rPr>
              <w:t>Y</w:t>
            </w:r>
            <w:r w:rsidR="003C6913">
              <w:rPr>
                <w:sz w:val="24"/>
                <w:szCs w:val="24"/>
              </w:rPr>
              <w:t>ears P</w:t>
            </w:r>
            <w:r>
              <w:rPr>
                <w:sz w:val="24"/>
                <w:szCs w:val="24"/>
              </w:rPr>
              <w:t xml:space="preserve">rofessional </w:t>
            </w:r>
            <w:r w:rsidR="003C6913">
              <w:rPr>
                <w:sz w:val="24"/>
                <w:szCs w:val="24"/>
              </w:rPr>
              <w:t>S</w:t>
            </w:r>
            <w:r>
              <w:rPr>
                <w:sz w:val="24"/>
                <w:szCs w:val="24"/>
              </w:rPr>
              <w:t>tatus</w:t>
            </w:r>
          </w:p>
          <w:p w14:paraId="307FA3D0" w14:textId="77777777" w:rsidR="00076AE4" w:rsidRDefault="00076AE4" w:rsidP="009C3BAD">
            <w:pPr>
              <w:jc w:val="left"/>
              <w:rPr>
                <w:sz w:val="24"/>
                <w:szCs w:val="24"/>
              </w:rPr>
            </w:pPr>
            <w:r>
              <w:rPr>
                <w:sz w:val="24"/>
                <w:szCs w:val="24"/>
              </w:rPr>
              <w:t>Evidence of relevant post qualifying training and development</w:t>
            </w:r>
          </w:p>
          <w:p w14:paraId="2BBC2BEB" w14:textId="77777777" w:rsidR="00104551" w:rsidRDefault="00104551" w:rsidP="00104551">
            <w:pPr>
              <w:jc w:val="left"/>
              <w:rPr>
                <w:sz w:val="24"/>
                <w:szCs w:val="24"/>
              </w:rPr>
            </w:pPr>
            <w:r>
              <w:rPr>
                <w:sz w:val="24"/>
                <w:szCs w:val="24"/>
              </w:rPr>
              <w:t xml:space="preserve">- Early Years Professional Status or QTS </w:t>
            </w:r>
          </w:p>
          <w:p w14:paraId="6CEDA98A" w14:textId="77777777" w:rsidR="00104551" w:rsidRDefault="00104551" w:rsidP="00104551">
            <w:pPr>
              <w:jc w:val="left"/>
              <w:rPr>
                <w:sz w:val="24"/>
                <w:szCs w:val="24"/>
              </w:rPr>
            </w:pPr>
            <w:r>
              <w:rPr>
                <w:sz w:val="24"/>
                <w:szCs w:val="24"/>
              </w:rPr>
              <w:t xml:space="preserve">- Evidence of relevant post qualifying training and development and Continuous Professional Development </w:t>
            </w:r>
          </w:p>
          <w:p w14:paraId="748E04CC" w14:textId="77777777" w:rsidR="00104551" w:rsidRDefault="00104551" w:rsidP="00104551">
            <w:pPr>
              <w:jc w:val="left"/>
              <w:rPr>
                <w:sz w:val="24"/>
                <w:szCs w:val="24"/>
              </w:rPr>
            </w:pPr>
            <w:r>
              <w:rPr>
                <w:sz w:val="24"/>
                <w:szCs w:val="24"/>
              </w:rPr>
              <w:t xml:space="preserve">- Paediatric First aid training </w:t>
            </w:r>
          </w:p>
          <w:p w14:paraId="075AF515" w14:textId="77777777" w:rsidR="00104551" w:rsidRDefault="00104551" w:rsidP="00104551">
            <w:pPr>
              <w:jc w:val="left"/>
              <w:rPr>
                <w:sz w:val="24"/>
                <w:szCs w:val="24"/>
              </w:rPr>
            </w:pPr>
            <w:r>
              <w:rPr>
                <w:sz w:val="24"/>
                <w:szCs w:val="24"/>
              </w:rPr>
              <w:t xml:space="preserve">- Food Hygiene and safe food handling </w:t>
            </w:r>
          </w:p>
          <w:p w14:paraId="4778DA8E" w14:textId="77777777" w:rsidR="00104551" w:rsidRDefault="00104551" w:rsidP="00104551">
            <w:pPr>
              <w:jc w:val="left"/>
              <w:rPr>
                <w:sz w:val="24"/>
                <w:szCs w:val="24"/>
              </w:rPr>
            </w:pPr>
            <w:r>
              <w:rPr>
                <w:sz w:val="24"/>
                <w:szCs w:val="24"/>
              </w:rPr>
              <w:t xml:space="preserve">- CAF training </w:t>
            </w:r>
          </w:p>
          <w:p w14:paraId="02654EB5" w14:textId="77777777" w:rsidR="00104551" w:rsidRPr="00ED48BF" w:rsidRDefault="00104551" w:rsidP="009C3BAD">
            <w:pPr>
              <w:jc w:val="left"/>
              <w:rPr>
                <w:sz w:val="24"/>
                <w:szCs w:val="24"/>
              </w:rPr>
            </w:pPr>
          </w:p>
        </w:tc>
      </w:tr>
      <w:tr w:rsidR="00177160" w:rsidRPr="00ED48BF" w14:paraId="4B93FDE9" w14:textId="77777777" w:rsidTr="00104551">
        <w:tc>
          <w:tcPr>
            <w:tcW w:w="2376" w:type="dxa"/>
          </w:tcPr>
          <w:p w14:paraId="41F97759" w14:textId="77777777" w:rsidR="00177160" w:rsidRPr="00A50510" w:rsidRDefault="00177160" w:rsidP="00341194">
            <w:pPr>
              <w:jc w:val="left"/>
              <w:rPr>
                <w:b/>
                <w:sz w:val="24"/>
                <w:szCs w:val="24"/>
              </w:rPr>
            </w:pPr>
            <w:r w:rsidRPr="00A50510">
              <w:rPr>
                <w:b/>
                <w:sz w:val="24"/>
                <w:szCs w:val="24"/>
              </w:rPr>
              <w:t>Experience and Knowledge</w:t>
            </w:r>
            <w:r w:rsidR="005C5B7C">
              <w:rPr>
                <w:b/>
                <w:sz w:val="24"/>
                <w:szCs w:val="24"/>
              </w:rPr>
              <w:t xml:space="preserve"> </w:t>
            </w:r>
          </w:p>
        </w:tc>
        <w:tc>
          <w:tcPr>
            <w:tcW w:w="7513" w:type="dxa"/>
          </w:tcPr>
          <w:p w14:paraId="1A645EF3" w14:textId="77777777" w:rsidR="00104551" w:rsidRDefault="00104551" w:rsidP="00104551">
            <w:pPr>
              <w:jc w:val="left"/>
              <w:rPr>
                <w:sz w:val="24"/>
                <w:szCs w:val="24"/>
              </w:rPr>
            </w:pPr>
            <w:r>
              <w:rPr>
                <w:sz w:val="24"/>
                <w:szCs w:val="24"/>
              </w:rPr>
              <w:t>A minimum with two years’ experience of working in early years and child care or other relevant position.</w:t>
            </w:r>
          </w:p>
          <w:p w14:paraId="179B61BA" w14:textId="77777777" w:rsidR="00104551" w:rsidRDefault="00104551" w:rsidP="002D7227">
            <w:pPr>
              <w:jc w:val="left"/>
              <w:rPr>
                <w:sz w:val="24"/>
                <w:szCs w:val="24"/>
              </w:rPr>
            </w:pPr>
          </w:p>
          <w:p w14:paraId="3F00E10E" w14:textId="77777777" w:rsidR="003C6913" w:rsidRDefault="00D357E6" w:rsidP="002D7227">
            <w:pPr>
              <w:jc w:val="left"/>
              <w:rPr>
                <w:sz w:val="24"/>
                <w:szCs w:val="24"/>
              </w:rPr>
            </w:pPr>
            <w:r>
              <w:rPr>
                <w:sz w:val="24"/>
                <w:szCs w:val="24"/>
              </w:rPr>
              <w:t>A good</w:t>
            </w:r>
            <w:r w:rsidR="003C6913">
              <w:rPr>
                <w:sz w:val="24"/>
                <w:szCs w:val="24"/>
              </w:rPr>
              <w:t xml:space="preserve"> k</w:t>
            </w:r>
            <w:r w:rsidR="00801BC0" w:rsidRPr="005C5B7C">
              <w:rPr>
                <w:sz w:val="24"/>
                <w:szCs w:val="24"/>
              </w:rPr>
              <w:t xml:space="preserve">nowledge </w:t>
            </w:r>
            <w:r w:rsidR="003C6913">
              <w:rPr>
                <w:sz w:val="24"/>
                <w:szCs w:val="24"/>
              </w:rPr>
              <w:t xml:space="preserve">and understanding </w:t>
            </w:r>
            <w:r w:rsidR="00801BC0" w:rsidRPr="005C5B7C">
              <w:rPr>
                <w:sz w:val="24"/>
                <w:szCs w:val="24"/>
              </w:rPr>
              <w:t xml:space="preserve">of </w:t>
            </w:r>
            <w:r w:rsidR="003C6913">
              <w:rPr>
                <w:sz w:val="24"/>
                <w:szCs w:val="24"/>
              </w:rPr>
              <w:t xml:space="preserve">the </w:t>
            </w:r>
            <w:r w:rsidR="00104551">
              <w:rPr>
                <w:sz w:val="24"/>
                <w:szCs w:val="24"/>
              </w:rPr>
              <w:t>current</w:t>
            </w:r>
            <w:r w:rsidR="003C6913">
              <w:rPr>
                <w:sz w:val="24"/>
                <w:szCs w:val="24"/>
              </w:rPr>
              <w:t xml:space="preserve"> Early Years Foundation Stage Curriculum</w:t>
            </w:r>
          </w:p>
          <w:p w14:paraId="1FC6B0AD" w14:textId="77777777" w:rsidR="00104551" w:rsidRDefault="00104551" w:rsidP="002D7227">
            <w:pPr>
              <w:jc w:val="left"/>
              <w:rPr>
                <w:sz w:val="24"/>
                <w:szCs w:val="24"/>
              </w:rPr>
            </w:pPr>
          </w:p>
          <w:p w14:paraId="2474A77A" w14:textId="77777777" w:rsidR="00482A8F" w:rsidRDefault="00482A8F" w:rsidP="002D7227">
            <w:pPr>
              <w:jc w:val="left"/>
              <w:rPr>
                <w:sz w:val="24"/>
                <w:szCs w:val="24"/>
              </w:rPr>
            </w:pPr>
            <w:r>
              <w:rPr>
                <w:sz w:val="24"/>
                <w:szCs w:val="24"/>
              </w:rPr>
              <w:t>A</w:t>
            </w:r>
            <w:r w:rsidR="00D357E6">
              <w:rPr>
                <w:sz w:val="24"/>
                <w:szCs w:val="24"/>
              </w:rPr>
              <w:t xml:space="preserve"> good </w:t>
            </w:r>
            <w:r>
              <w:rPr>
                <w:sz w:val="24"/>
                <w:szCs w:val="24"/>
              </w:rPr>
              <w:t>understanding of child protection issues and confidentiality</w:t>
            </w:r>
          </w:p>
          <w:p w14:paraId="2A49C9DD" w14:textId="77777777" w:rsidR="002D7227" w:rsidRDefault="002D7227" w:rsidP="0012182E">
            <w:pPr>
              <w:jc w:val="left"/>
              <w:rPr>
                <w:sz w:val="24"/>
                <w:szCs w:val="24"/>
              </w:rPr>
            </w:pPr>
          </w:p>
          <w:p w14:paraId="6BD1F541" w14:textId="77777777" w:rsidR="00482A8F" w:rsidRDefault="00482A8F" w:rsidP="002D7227">
            <w:pPr>
              <w:jc w:val="left"/>
              <w:rPr>
                <w:sz w:val="24"/>
                <w:szCs w:val="24"/>
              </w:rPr>
            </w:pPr>
            <w:r>
              <w:rPr>
                <w:sz w:val="24"/>
                <w:szCs w:val="24"/>
              </w:rPr>
              <w:t>The ability to work with young children and their families in a sensitive and positive way</w:t>
            </w:r>
          </w:p>
          <w:p w14:paraId="70BAB3E0" w14:textId="77777777" w:rsidR="002D7227" w:rsidRDefault="002D7227" w:rsidP="00341194">
            <w:pPr>
              <w:ind w:left="360"/>
              <w:jc w:val="left"/>
              <w:rPr>
                <w:sz w:val="24"/>
                <w:szCs w:val="24"/>
              </w:rPr>
            </w:pPr>
          </w:p>
          <w:p w14:paraId="45937C8E" w14:textId="77777777" w:rsidR="0012182E" w:rsidRDefault="0012182E" w:rsidP="002D7227">
            <w:pPr>
              <w:jc w:val="left"/>
              <w:rPr>
                <w:sz w:val="24"/>
                <w:szCs w:val="24"/>
              </w:rPr>
            </w:pPr>
          </w:p>
          <w:p w14:paraId="461E27E1" w14:textId="77777777" w:rsidR="00482A8F" w:rsidRDefault="00482A8F" w:rsidP="002D7227">
            <w:pPr>
              <w:jc w:val="left"/>
              <w:rPr>
                <w:sz w:val="24"/>
                <w:szCs w:val="24"/>
              </w:rPr>
            </w:pPr>
            <w:r>
              <w:rPr>
                <w:sz w:val="24"/>
                <w:szCs w:val="24"/>
              </w:rPr>
              <w:lastRenderedPageBreak/>
              <w:t xml:space="preserve">A </w:t>
            </w:r>
            <w:r w:rsidR="003C6913">
              <w:rPr>
                <w:sz w:val="24"/>
                <w:szCs w:val="24"/>
              </w:rPr>
              <w:t xml:space="preserve">thorough </w:t>
            </w:r>
            <w:r>
              <w:rPr>
                <w:sz w:val="24"/>
                <w:szCs w:val="24"/>
              </w:rPr>
              <w:t>knowledge of how children learn and develop</w:t>
            </w:r>
            <w:r w:rsidR="003C6913">
              <w:rPr>
                <w:sz w:val="24"/>
                <w:szCs w:val="24"/>
              </w:rPr>
              <w:t xml:space="preserve"> and </w:t>
            </w:r>
            <w:r>
              <w:rPr>
                <w:sz w:val="24"/>
                <w:szCs w:val="24"/>
              </w:rPr>
              <w:t xml:space="preserve"> a commitment to keeping up to date with developments in early years</w:t>
            </w:r>
            <w:r w:rsidR="003C6913">
              <w:rPr>
                <w:sz w:val="24"/>
                <w:szCs w:val="24"/>
              </w:rPr>
              <w:t>,</w:t>
            </w:r>
            <w:r>
              <w:rPr>
                <w:sz w:val="24"/>
                <w:szCs w:val="24"/>
              </w:rPr>
              <w:t xml:space="preserve"> </w:t>
            </w:r>
            <w:r w:rsidR="003C6913">
              <w:rPr>
                <w:sz w:val="24"/>
                <w:szCs w:val="24"/>
              </w:rPr>
              <w:t>child</w:t>
            </w:r>
            <w:r>
              <w:rPr>
                <w:sz w:val="24"/>
                <w:szCs w:val="24"/>
              </w:rPr>
              <w:t>care and education</w:t>
            </w:r>
          </w:p>
          <w:p w14:paraId="0DECC9D8" w14:textId="77777777" w:rsidR="00482A8F" w:rsidRPr="00801BC0" w:rsidRDefault="003C6913" w:rsidP="003C6913">
            <w:pPr>
              <w:jc w:val="left"/>
              <w:rPr>
                <w:sz w:val="24"/>
                <w:szCs w:val="24"/>
              </w:rPr>
            </w:pPr>
            <w:r>
              <w:rPr>
                <w:sz w:val="24"/>
                <w:szCs w:val="24"/>
              </w:rPr>
              <w:t>An ability to demonstrate:</w:t>
            </w:r>
          </w:p>
          <w:p w14:paraId="5008148C" w14:textId="77777777" w:rsidR="005C5B7C" w:rsidRPr="005C5B7C" w:rsidRDefault="005C5B7C" w:rsidP="005C5B7C">
            <w:pPr>
              <w:pStyle w:val="ListParagraph"/>
              <w:numPr>
                <w:ilvl w:val="0"/>
                <w:numId w:val="16"/>
              </w:numPr>
              <w:jc w:val="left"/>
              <w:rPr>
                <w:sz w:val="24"/>
                <w:szCs w:val="24"/>
              </w:rPr>
            </w:pPr>
            <w:r w:rsidRPr="005C5B7C">
              <w:rPr>
                <w:sz w:val="24"/>
                <w:szCs w:val="24"/>
              </w:rPr>
              <w:t>Initiative</w:t>
            </w:r>
            <w:r w:rsidR="00076AE4">
              <w:rPr>
                <w:sz w:val="24"/>
                <w:szCs w:val="24"/>
              </w:rPr>
              <w:t xml:space="preserve"> and enthusiasm</w:t>
            </w:r>
          </w:p>
          <w:p w14:paraId="610917B9" w14:textId="77777777" w:rsidR="005C5B7C" w:rsidRPr="005C5B7C" w:rsidRDefault="005C5B7C" w:rsidP="005C5B7C">
            <w:pPr>
              <w:pStyle w:val="ListParagraph"/>
              <w:numPr>
                <w:ilvl w:val="0"/>
                <w:numId w:val="16"/>
              </w:numPr>
              <w:jc w:val="left"/>
              <w:rPr>
                <w:sz w:val="24"/>
                <w:szCs w:val="24"/>
              </w:rPr>
            </w:pPr>
            <w:r w:rsidRPr="005C5B7C">
              <w:rPr>
                <w:sz w:val="24"/>
                <w:szCs w:val="24"/>
              </w:rPr>
              <w:t>Reliability</w:t>
            </w:r>
          </w:p>
          <w:p w14:paraId="34DFFE62" w14:textId="77777777" w:rsidR="005C5B7C" w:rsidRPr="005C5B7C" w:rsidRDefault="005C5B7C" w:rsidP="005C5B7C">
            <w:pPr>
              <w:pStyle w:val="ListParagraph"/>
              <w:numPr>
                <w:ilvl w:val="0"/>
                <w:numId w:val="16"/>
              </w:numPr>
              <w:jc w:val="left"/>
              <w:rPr>
                <w:sz w:val="24"/>
                <w:szCs w:val="24"/>
              </w:rPr>
            </w:pPr>
            <w:r w:rsidRPr="005C5B7C">
              <w:rPr>
                <w:sz w:val="24"/>
                <w:szCs w:val="24"/>
              </w:rPr>
              <w:t>Strong Interpersonal Skills</w:t>
            </w:r>
          </w:p>
          <w:p w14:paraId="102EB7D7" w14:textId="77777777" w:rsidR="005C5B7C" w:rsidRPr="005C5B7C" w:rsidRDefault="00076AE4" w:rsidP="005C5B7C">
            <w:pPr>
              <w:pStyle w:val="ListParagraph"/>
              <w:numPr>
                <w:ilvl w:val="0"/>
                <w:numId w:val="16"/>
              </w:numPr>
              <w:jc w:val="left"/>
              <w:rPr>
                <w:sz w:val="24"/>
                <w:szCs w:val="24"/>
              </w:rPr>
            </w:pPr>
            <w:r>
              <w:rPr>
                <w:sz w:val="24"/>
                <w:szCs w:val="24"/>
              </w:rPr>
              <w:t xml:space="preserve">Effective </w:t>
            </w:r>
            <w:r w:rsidR="005C5B7C" w:rsidRPr="005C5B7C">
              <w:rPr>
                <w:sz w:val="24"/>
                <w:szCs w:val="24"/>
              </w:rPr>
              <w:t>Planning and Organising</w:t>
            </w:r>
            <w:r>
              <w:rPr>
                <w:sz w:val="24"/>
                <w:szCs w:val="24"/>
              </w:rPr>
              <w:t xml:space="preserve"> skills</w:t>
            </w:r>
          </w:p>
          <w:p w14:paraId="6B4F7C75" w14:textId="77777777" w:rsidR="005C5B7C" w:rsidRPr="005C5B7C" w:rsidRDefault="00076AE4" w:rsidP="005C5B7C">
            <w:pPr>
              <w:pStyle w:val="ListParagraph"/>
              <w:numPr>
                <w:ilvl w:val="0"/>
                <w:numId w:val="16"/>
              </w:numPr>
              <w:jc w:val="left"/>
              <w:rPr>
                <w:sz w:val="24"/>
                <w:szCs w:val="24"/>
              </w:rPr>
            </w:pPr>
            <w:r>
              <w:rPr>
                <w:sz w:val="24"/>
                <w:szCs w:val="24"/>
              </w:rPr>
              <w:t xml:space="preserve">Effective </w:t>
            </w:r>
            <w:r w:rsidR="005C5B7C" w:rsidRPr="005C5B7C">
              <w:rPr>
                <w:sz w:val="24"/>
                <w:szCs w:val="24"/>
              </w:rPr>
              <w:t>Time Management</w:t>
            </w:r>
          </w:p>
          <w:p w14:paraId="63668E09" w14:textId="77777777" w:rsidR="005C5B7C" w:rsidRPr="005C5B7C" w:rsidRDefault="005C5B7C" w:rsidP="005C5B7C">
            <w:pPr>
              <w:pStyle w:val="ListParagraph"/>
              <w:numPr>
                <w:ilvl w:val="0"/>
                <w:numId w:val="16"/>
              </w:numPr>
              <w:jc w:val="left"/>
              <w:rPr>
                <w:sz w:val="24"/>
                <w:szCs w:val="24"/>
              </w:rPr>
            </w:pPr>
            <w:r w:rsidRPr="005C5B7C">
              <w:rPr>
                <w:sz w:val="24"/>
                <w:szCs w:val="24"/>
              </w:rPr>
              <w:t>Flexibility</w:t>
            </w:r>
          </w:p>
          <w:p w14:paraId="7063E115" w14:textId="77777777" w:rsidR="005C5B7C" w:rsidRPr="005C5B7C" w:rsidRDefault="005C5B7C" w:rsidP="005C5B7C">
            <w:pPr>
              <w:pStyle w:val="ListParagraph"/>
              <w:numPr>
                <w:ilvl w:val="0"/>
                <w:numId w:val="16"/>
              </w:numPr>
              <w:jc w:val="left"/>
              <w:rPr>
                <w:sz w:val="24"/>
                <w:szCs w:val="24"/>
              </w:rPr>
            </w:pPr>
            <w:r w:rsidRPr="005C5B7C">
              <w:rPr>
                <w:sz w:val="24"/>
                <w:szCs w:val="24"/>
              </w:rPr>
              <w:t>Teamwork</w:t>
            </w:r>
          </w:p>
          <w:p w14:paraId="42BEDF76" w14:textId="77777777" w:rsidR="005C5B7C" w:rsidRPr="005C5B7C" w:rsidRDefault="005C5B7C" w:rsidP="005C5B7C">
            <w:pPr>
              <w:pStyle w:val="ListParagraph"/>
              <w:numPr>
                <w:ilvl w:val="0"/>
                <w:numId w:val="16"/>
              </w:numPr>
              <w:jc w:val="left"/>
              <w:rPr>
                <w:sz w:val="24"/>
                <w:szCs w:val="24"/>
              </w:rPr>
            </w:pPr>
            <w:r w:rsidRPr="005C5B7C">
              <w:rPr>
                <w:sz w:val="24"/>
                <w:szCs w:val="24"/>
              </w:rPr>
              <w:t>Confidentiality</w:t>
            </w:r>
          </w:p>
          <w:p w14:paraId="2F8F7D06" w14:textId="77777777" w:rsidR="005C5B7C" w:rsidRPr="005C5B7C" w:rsidRDefault="005C5B7C" w:rsidP="005C5B7C">
            <w:pPr>
              <w:pStyle w:val="ListParagraph"/>
              <w:numPr>
                <w:ilvl w:val="0"/>
                <w:numId w:val="16"/>
              </w:numPr>
              <w:jc w:val="left"/>
              <w:rPr>
                <w:sz w:val="24"/>
                <w:szCs w:val="24"/>
              </w:rPr>
            </w:pPr>
            <w:r w:rsidRPr="005C5B7C">
              <w:rPr>
                <w:sz w:val="24"/>
                <w:szCs w:val="24"/>
              </w:rPr>
              <w:t>Judgement and decision making ability</w:t>
            </w:r>
          </w:p>
          <w:p w14:paraId="2EBC09C6" w14:textId="77777777" w:rsidR="002B196C" w:rsidRPr="00ED48BF" w:rsidRDefault="002B196C" w:rsidP="005C5B7C">
            <w:pPr>
              <w:jc w:val="left"/>
              <w:rPr>
                <w:sz w:val="24"/>
                <w:szCs w:val="24"/>
              </w:rPr>
            </w:pPr>
          </w:p>
        </w:tc>
        <w:tc>
          <w:tcPr>
            <w:tcW w:w="4253" w:type="dxa"/>
          </w:tcPr>
          <w:p w14:paraId="7ECFCC6A" w14:textId="77777777" w:rsidR="0012182E" w:rsidRDefault="0012182E" w:rsidP="0012182E">
            <w:pPr>
              <w:jc w:val="left"/>
              <w:rPr>
                <w:sz w:val="24"/>
                <w:szCs w:val="24"/>
              </w:rPr>
            </w:pPr>
            <w:r>
              <w:rPr>
                <w:sz w:val="24"/>
                <w:szCs w:val="24"/>
              </w:rPr>
              <w:lastRenderedPageBreak/>
              <w:t xml:space="preserve">Experience of working in an OFSTED regulated environment </w:t>
            </w:r>
          </w:p>
          <w:p w14:paraId="04E1F666" w14:textId="77777777" w:rsidR="0012182E" w:rsidRDefault="0012182E" w:rsidP="0012182E">
            <w:pPr>
              <w:jc w:val="left"/>
              <w:rPr>
                <w:sz w:val="24"/>
                <w:szCs w:val="24"/>
              </w:rPr>
            </w:pPr>
          </w:p>
          <w:p w14:paraId="6BB64C24" w14:textId="77777777" w:rsidR="00177160" w:rsidRPr="00ED48BF" w:rsidRDefault="00177160" w:rsidP="009C3BAD">
            <w:pPr>
              <w:jc w:val="left"/>
            </w:pPr>
          </w:p>
        </w:tc>
      </w:tr>
      <w:tr w:rsidR="00177160" w:rsidRPr="00ED48BF" w14:paraId="55A82A85" w14:textId="77777777" w:rsidTr="00104551">
        <w:tc>
          <w:tcPr>
            <w:tcW w:w="2376" w:type="dxa"/>
          </w:tcPr>
          <w:p w14:paraId="07809ECD" w14:textId="77777777" w:rsidR="00177160" w:rsidRPr="00A50510" w:rsidRDefault="002B196C" w:rsidP="009C3BAD">
            <w:pPr>
              <w:jc w:val="left"/>
              <w:rPr>
                <w:b/>
                <w:sz w:val="24"/>
                <w:szCs w:val="24"/>
              </w:rPr>
            </w:pPr>
            <w:r w:rsidRPr="00A50510">
              <w:rPr>
                <w:b/>
                <w:sz w:val="24"/>
                <w:szCs w:val="24"/>
              </w:rPr>
              <w:t>Abilities and Skills</w:t>
            </w:r>
          </w:p>
        </w:tc>
        <w:tc>
          <w:tcPr>
            <w:tcW w:w="7513" w:type="dxa"/>
          </w:tcPr>
          <w:p w14:paraId="6C58D910" w14:textId="77777777" w:rsidR="00076AE4" w:rsidRDefault="00076AE4" w:rsidP="00076AE4">
            <w:pPr>
              <w:jc w:val="left"/>
              <w:rPr>
                <w:sz w:val="24"/>
                <w:szCs w:val="24"/>
              </w:rPr>
            </w:pPr>
            <w:r>
              <w:rPr>
                <w:sz w:val="24"/>
                <w:szCs w:val="24"/>
              </w:rPr>
              <w:t>Effective and accurate written and spoken communication skills</w:t>
            </w:r>
          </w:p>
          <w:p w14:paraId="278C3CAA" w14:textId="77777777" w:rsidR="005C5B7C" w:rsidRPr="005C5B7C" w:rsidRDefault="005C5B7C" w:rsidP="005C5B7C">
            <w:pPr>
              <w:ind w:left="322"/>
              <w:jc w:val="left"/>
              <w:rPr>
                <w:sz w:val="24"/>
                <w:szCs w:val="24"/>
              </w:rPr>
            </w:pPr>
          </w:p>
          <w:p w14:paraId="4A00175B" w14:textId="77777777" w:rsidR="005C5B7C" w:rsidRPr="005C5B7C" w:rsidRDefault="005C5B7C" w:rsidP="00000737">
            <w:pPr>
              <w:jc w:val="left"/>
              <w:rPr>
                <w:sz w:val="24"/>
                <w:szCs w:val="24"/>
              </w:rPr>
            </w:pPr>
            <w:r>
              <w:rPr>
                <w:sz w:val="24"/>
                <w:szCs w:val="24"/>
              </w:rPr>
              <w:t>A</w:t>
            </w:r>
            <w:r w:rsidRPr="005C5B7C">
              <w:rPr>
                <w:sz w:val="24"/>
                <w:szCs w:val="24"/>
              </w:rPr>
              <w:t xml:space="preserve"> high level of confidentiality and diplomacy.</w:t>
            </w:r>
          </w:p>
          <w:p w14:paraId="008CD07C" w14:textId="77777777" w:rsidR="00483136" w:rsidRPr="00483136" w:rsidRDefault="00483136" w:rsidP="00483136">
            <w:pPr>
              <w:jc w:val="left"/>
              <w:rPr>
                <w:sz w:val="24"/>
                <w:szCs w:val="24"/>
              </w:rPr>
            </w:pPr>
          </w:p>
          <w:p w14:paraId="3526D108" w14:textId="77777777" w:rsidR="006112F5" w:rsidRPr="00ED48BF" w:rsidRDefault="00076AE4" w:rsidP="00000737">
            <w:pPr>
              <w:jc w:val="left"/>
              <w:rPr>
                <w:sz w:val="24"/>
                <w:szCs w:val="24"/>
              </w:rPr>
            </w:pPr>
            <w:r>
              <w:rPr>
                <w:sz w:val="24"/>
                <w:szCs w:val="24"/>
              </w:rPr>
              <w:t>E</w:t>
            </w:r>
            <w:r w:rsidR="00483136" w:rsidRPr="00483136">
              <w:rPr>
                <w:sz w:val="24"/>
                <w:szCs w:val="24"/>
              </w:rPr>
              <w:t>xcellent interpersonal skills</w:t>
            </w:r>
          </w:p>
        </w:tc>
        <w:tc>
          <w:tcPr>
            <w:tcW w:w="4253" w:type="dxa"/>
          </w:tcPr>
          <w:p w14:paraId="2D2DEB49" w14:textId="77777777" w:rsidR="00177160" w:rsidRPr="00ED48BF" w:rsidRDefault="0012182E" w:rsidP="009C3BAD">
            <w:pPr>
              <w:jc w:val="left"/>
            </w:pPr>
            <w:r>
              <w:t xml:space="preserve">A Full clean driving </w:t>
            </w:r>
            <w:r w:rsidR="00413015">
              <w:t>licence</w:t>
            </w:r>
          </w:p>
        </w:tc>
      </w:tr>
    </w:tbl>
    <w:p w14:paraId="2F740E17" w14:textId="77777777" w:rsidR="00854428" w:rsidRDefault="00854428" w:rsidP="00483136">
      <w:pPr>
        <w:jc w:val="left"/>
      </w:pPr>
    </w:p>
    <w:sectPr w:rsidR="00854428" w:rsidSect="00483136">
      <w:pgSz w:w="16838" w:h="11906" w:orient="landscape"/>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708F0" w14:textId="77777777" w:rsidR="007C6359" w:rsidRDefault="007C6359" w:rsidP="009A0D93">
      <w:pPr>
        <w:spacing w:line="240" w:lineRule="auto"/>
      </w:pPr>
      <w:r>
        <w:separator/>
      </w:r>
    </w:p>
  </w:endnote>
  <w:endnote w:type="continuationSeparator" w:id="0">
    <w:p w14:paraId="70C3F112" w14:textId="77777777" w:rsidR="007C6359" w:rsidRDefault="007C6359" w:rsidP="009A0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32141"/>
      <w:docPartObj>
        <w:docPartGallery w:val="Page Numbers (Bottom of Page)"/>
        <w:docPartUnique/>
      </w:docPartObj>
    </w:sdtPr>
    <w:sdtEndPr/>
    <w:sdtContent>
      <w:p w14:paraId="12F247CB" w14:textId="77777777" w:rsidR="00A71AB9" w:rsidRDefault="00A71AB9">
        <w:pPr>
          <w:pStyle w:val="Footer"/>
          <w:jc w:val="right"/>
        </w:pPr>
        <w:r>
          <w:fldChar w:fldCharType="begin"/>
        </w:r>
        <w:r>
          <w:instrText xml:space="preserve"> PAGE   \* MERGEFORMAT </w:instrText>
        </w:r>
        <w:r>
          <w:fldChar w:fldCharType="separate"/>
        </w:r>
        <w:r w:rsidR="009B0218">
          <w:rPr>
            <w:noProof/>
          </w:rPr>
          <w:t>4</w:t>
        </w:r>
        <w:r>
          <w:rPr>
            <w:noProof/>
          </w:rPr>
          <w:fldChar w:fldCharType="end"/>
        </w:r>
      </w:p>
    </w:sdtContent>
  </w:sdt>
  <w:p w14:paraId="73B8F0F6" w14:textId="77777777" w:rsidR="00A71AB9" w:rsidRDefault="00A71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5B61" w14:textId="77777777" w:rsidR="007C6359" w:rsidRDefault="007C6359" w:rsidP="009A0D93">
      <w:pPr>
        <w:spacing w:line="240" w:lineRule="auto"/>
      </w:pPr>
      <w:r>
        <w:separator/>
      </w:r>
    </w:p>
  </w:footnote>
  <w:footnote w:type="continuationSeparator" w:id="0">
    <w:p w14:paraId="605BEC14" w14:textId="77777777" w:rsidR="007C6359" w:rsidRDefault="007C6359" w:rsidP="009A0D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CDAD" w14:textId="0F3AACCF" w:rsidR="00A71AB9" w:rsidRDefault="00A20703" w:rsidP="007E5083">
    <w:pPr>
      <w:pStyle w:val="Header"/>
      <w:jc w:val="left"/>
    </w:pPr>
    <w:r>
      <w:rPr>
        <w:noProof/>
      </w:rPr>
      <w:drawing>
        <wp:inline distT="0" distB="0" distL="0" distR="0" wp14:anchorId="590445C2" wp14:editId="6EA05EC2">
          <wp:extent cx="485775" cy="4572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r w:rsidR="00A71AB9">
      <w:t xml:space="preserve">    </w:t>
    </w:r>
  </w:p>
  <w:p w14:paraId="401E42E9" w14:textId="424BA9AE" w:rsidR="00A71AB9" w:rsidRDefault="00A71AB9" w:rsidP="007E5083">
    <w:pPr>
      <w:pStyle w:val="Header"/>
      <w:jc w:val="left"/>
    </w:pPr>
    <w:r w:rsidRPr="00D32810">
      <w:rPr>
        <w:rFonts w:cstheme="minorHAnsi"/>
        <w:color w:val="17365D" w:themeColor="text2" w:themeShade="BF"/>
        <w:sz w:val="28"/>
        <w:szCs w:val="28"/>
      </w:rPr>
      <w:t>Blackthorn Good Neighbours</w:t>
    </w:r>
    <w:r w:rsidRPr="00D32810">
      <w:rPr>
        <w:rFonts w:cstheme="minorHAnsi"/>
        <w:sz w:val="28"/>
        <w:szCs w:val="28"/>
      </w:rPr>
      <w:tab/>
    </w:r>
    <w:r w:rsidRPr="00D32810">
      <w:rPr>
        <w:rFonts w:cstheme="minorHAnsi"/>
        <w:sz w:val="24"/>
        <w:szCs w:val="24"/>
      </w:rPr>
      <w:t xml:space="preserve">                                     </w:t>
    </w:r>
    <w:r>
      <w:rPr>
        <w:rFonts w:cstheme="minorHAnsi"/>
        <w:sz w:val="24"/>
        <w:szCs w:val="24"/>
      </w:rPr>
      <w:tab/>
    </w:r>
    <w:r w:rsidRPr="00D32810">
      <w:rPr>
        <w:rFonts w:cstheme="minorHAnsi"/>
        <w:sz w:val="24"/>
        <w:szCs w:val="24"/>
      </w:rPr>
      <w:t>Ref 1</w:t>
    </w:r>
    <w:r w:rsidR="00A20703">
      <w:rPr>
        <w:rFonts w:cstheme="minorHAnsi"/>
        <w:sz w:val="24"/>
        <w:szCs w:val="24"/>
      </w:rPr>
      <w:t>8</w:t>
    </w:r>
  </w:p>
  <w:p w14:paraId="63F9AF0C" w14:textId="77777777" w:rsidR="00A71AB9" w:rsidRPr="007E5083" w:rsidRDefault="00A71AB9" w:rsidP="007E5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DF9"/>
    <w:multiLevelType w:val="hybridMultilevel"/>
    <w:tmpl w:val="AD38EA3A"/>
    <w:lvl w:ilvl="0" w:tplc="AB207B32">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0295438B"/>
    <w:multiLevelType w:val="hybridMultilevel"/>
    <w:tmpl w:val="5164CAD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B7766"/>
    <w:multiLevelType w:val="hybridMultilevel"/>
    <w:tmpl w:val="1228D97A"/>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84AC1"/>
    <w:multiLevelType w:val="hybridMultilevel"/>
    <w:tmpl w:val="40DEF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84871"/>
    <w:multiLevelType w:val="hybridMultilevel"/>
    <w:tmpl w:val="5BF65C58"/>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04AF9"/>
    <w:multiLevelType w:val="hybridMultilevel"/>
    <w:tmpl w:val="F9FA7E08"/>
    <w:lvl w:ilvl="0" w:tplc="9A6A5A34">
      <w:start w:val="1"/>
      <w:numFmt w:val="decimal"/>
      <w:suff w:val="space"/>
      <w:lvlText w:val="%1."/>
      <w:lvlJc w:val="left"/>
      <w:pPr>
        <w:ind w:left="340" w:firstLine="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57FE9"/>
    <w:multiLevelType w:val="hybridMultilevel"/>
    <w:tmpl w:val="76E26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B5C4F"/>
    <w:multiLevelType w:val="hybridMultilevel"/>
    <w:tmpl w:val="25463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9572C9"/>
    <w:multiLevelType w:val="hybridMultilevel"/>
    <w:tmpl w:val="D98A1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A1938"/>
    <w:multiLevelType w:val="multilevel"/>
    <w:tmpl w:val="683A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77610"/>
    <w:multiLevelType w:val="hybridMultilevel"/>
    <w:tmpl w:val="9B0E1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FB7736"/>
    <w:multiLevelType w:val="hybridMultilevel"/>
    <w:tmpl w:val="25CA2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CF25D5"/>
    <w:multiLevelType w:val="multilevel"/>
    <w:tmpl w:val="4E2E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14C93"/>
    <w:multiLevelType w:val="hybridMultilevel"/>
    <w:tmpl w:val="E4E4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C117C"/>
    <w:multiLevelType w:val="hybridMultilevel"/>
    <w:tmpl w:val="F4D8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E27B6"/>
    <w:multiLevelType w:val="hybridMultilevel"/>
    <w:tmpl w:val="76E26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05289D"/>
    <w:multiLevelType w:val="hybridMultilevel"/>
    <w:tmpl w:val="EA962E5A"/>
    <w:lvl w:ilvl="0" w:tplc="1B68AFFE">
      <w:start w:val="1"/>
      <w:numFmt w:val="decimal"/>
      <w:lvlText w:val="%1."/>
      <w:lvlJc w:val="left"/>
      <w:pPr>
        <w:tabs>
          <w:tab w:val="num" w:pos="1080"/>
        </w:tabs>
        <w:ind w:left="1080" w:hanging="720"/>
      </w:pPr>
      <w:rPr>
        <w:rFonts w:hint="default"/>
      </w:rPr>
    </w:lvl>
    <w:lvl w:ilvl="1" w:tplc="537420A0">
      <w:start w:val="9"/>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C5C0F5F"/>
    <w:multiLevelType w:val="hybridMultilevel"/>
    <w:tmpl w:val="187CA2D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BF3E3A"/>
    <w:multiLevelType w:val="hybridMultilevel"/>
    <w:tmpl w:val="13306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02B40"/>
    <w:multiLevelType w:val="hybridMultilevel"/>
    <w:tmpl w:val="532ACF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0A6101"/>
    <w:multiLevelType w:val="hybridMultilevel"/>
    <w:tmpl w:val="F252DE2E"/>
    <w:lvl w:ilvl="0" w:tplc="03D2D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24220"/>
    <w:multiLevelType w:val="hybridMultilevel"/>
    <w:tmpl w:val="AD38EA3A"/>
    <w:lvl w:ilvl="0" w:tplc="AB207B32">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2" w15:restartNumberingAfterBreak="0">
    <w:nsid w:val="67B55268"/>
    <w:multiLevelType w:val="hybridMultilevel"/>
    <w:tmpl w:val="3702A286"/>
    <w:lvl w:ilvl="0" w:tplc="0809000F">
      <w:start w:val="1"/>
      <w:numFmt w:val="decimal"/>
      <w:lvlText w:val="%1."/>
      <w:lvlJc w:val="left"/>
      <w:pPr>
        <w:tabs>
          <w:tab w:val="num" w:pos="795"/>
        </w:tabs>
        <w:ind w:left="795" w:hanging="360"/>
      </w:pPr>
    </w:lvl>
    <w:lvl w:ilvl="1" w:tplc="08090019" w:tentative="1">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23" w15:restartNumberingAfterBreak="0">
    <w:nsid w:val="6E144850"/>
    <w:multiLevelType w:val="hybridMultilevel"/>
    <w:tmpl w:val="AD38EA3A"/>
    <w:lvl w:ilvl="0" w:tplc="AB207B32">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4" w15:restartNumberingAfterBreak="0">
    <w:nsid w:val="75A91BEA"/>
    <w:multiLevelType w:val="hybridMultilevel"/>
    <w:tmpl w:val="A1FCD808"/>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304E23"/>
    <w:multiLevelType w:val="hybridMultilevel"/>
    <w:tmpl w:val="01DA4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5"/>
  </w:num>
  <w:num w:numId="3">
    <w:abstractNumId w:val="14"/>
  </w:num>
  <w:num w:numId="4">
    <w:abstractNumId w:val="8"/>
  </w:num>
  <w:num w:numId="5">
    <w:abstractNumId w:val="18"/>
  </w:num>
  <w:num w:numId="6">
    <w:abstractNumId w:val="1"/>
  </w:num>
  <w:num w:numId="7">
    <w:abstractNumId w:val="3"/>
  </w:num>
  <w:num w:numId="8">
    <w:abstractNumId w:val="0"/>
  </w:num>
  <w:num w:numId="9">
    <w:abstractNumId w:val="10"/>
  </w:num>
  <w:num w:numId="10">
    <w:abstractNumId w:val="25"/>
  </w:num>
  <w:num w:numId="11">
    <w:abstractNumId w:val="15"/>
  </w:num>
  <w:num w:numId="12">
    <w:abstractNumId w:val="23"/>
  </w:num>
  <w:num w:numId="13">
    <w:abstractNumId w:val="21"/>
  </w:num>
  <w:num w:numId="14">
    <w:abstractNumId w:val="11"/>
  </w:num>
  <w:num w:numId="15">
    <w:abstractNumId w:val="6"/>
  </w:num>
  <w:num w:numId="16">
    <w:abstractNumId w:val="7"/>
  </w:num>
  <w:num w:numId="17">
    <w:abstractNumId w:val="2"/>
  </w:num>
  <w:num w:numId="18">
    <w:abstractNumId w:val="4"/>
  </w:num>
  <w:num w:numId="19">
    <w:abstractNumId w:val="24"/>
  </w:num>
  <w:num w:numId="20">
    <w:abstractNumId w:val="19"/>
  </w:num>
  <w:num w:numId="21">
    <w:abstractNumId w:val="17"/>
  </w:num>
  <w:num w:numId="22">
    <w:abstractNumId w:val="9"/>
  </w:num>
  <w:num w:numId="23">
    <w:abstractNumId w:val="12"/>
  </w:num>
  <w:num w:numId="24">
    <w:abstractNumId w:val="20"/>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48"/>
    <w:rsid w:val="00000737"/>
    <w:rsid w:val="00014BC7"/>
    <w:rsid w:val="000444E2"/>
    <w:rsid w:val="00050163"/>
    <w:rsid w:val="00055D8C"/>
    <w:rsid w:val="00067C4D"/>
    <w:rsid w:val="0007634D"/>
    <w:rsid w:val="00076AE4"/>
    <w:rsid w:val="00094569"/>
    <w:rsid w:val="000C0096"/>
    <w:rsid w:val="000C0B0D"/>
    <w:rsid w:val="000C3BB9"/>
    <w:rsid w:val="000C63FD"/>
    <w:rsid w:val="00100952"/>
    <w:rsid w:val="00103026"/>
    <w:rsid w:val="00104551"/>
    <w:rsid w:val="0012182E"/>
    <w:rsid w:val="00121B8C"/>
    <w:rsid w:val="0012759C"/>
    <w:rsid w:val="001332B9"/>
    <w:rsid w:val="00170EE9"/>
    <w:rsid w:val="00174A0F"/>
    <w:rsid w:val="00177160"/>
    <w:rsid w:val="001932F1"/>
    <w:rsid w:val="001A1753"/>
    <w:rsid w:val="001B748A"/>
    <w:rsid w:val="001E1300"/>
    <w:rsid w:val="001F1227"/>
    <w:rsid w:val="00201702"/>
    <w:rsid w:val="0020429C"/>
    <w:rsid w:val="00213925"/>
    <w:rsid w:val="00235BE5"/>
    <w:rsid w:val="00245504"/>
    <w:rsid w:val="002476B8"/>
    <w:rsid w:val="00252150"/>
    <w:rsid w:val="00282E19"/>
    <w:rsid w:val="0029104B"/>
    <w:rsid w:val="002A1CDE"/>
    <w:rsid w:val="002B196C"/>
    <w:rsid w:val="002B4F23"/>
    <w:rsid w:val="002D7227"/>
    <w:rsid w:val="00306B30"/>
    <w:rsid w:val="003248C9"/>
    <w:rsid w:val="00341194"/>
    <w:rsid w:val="00343575"/>
    <w:rsid w:val="00392059"/>
    <w:rsid w:val="003C6913"/>
    <w:rsid w:val="003D2B6F"/>
    <w:rsid w:val="003D6254"/>
    <w:rsid w:val="00413015"/>
    <w:rsid w:val="00431680"/>
    <w:rsid w:val="004470B8"/>
    <w:rsid w:val="00463000"/>
    <w:rsid w:val="00474866"/>
    <w:rsid w:val="004770C3"/>
    <w:rsid w:val="00482A8F"/>
    <w:rsid w:val="00483136"/>
    <w:rsid w:val="0049784E"/>
    <w:rsid w:val="004A4D2C"/>
    <w:rsid w:val="004B5BE7"/>
    <w:rsid w:val="004C7CEE"/>
    <w:rsid w:val="004D0AC4"/>
    <w:rsid w:val="004F4FBF"/>
    <w:rsid w:val="005056C0"/>
    <w:rsid w:val="00524F9C"/>
    <w:rsid w:val="005453E6"/>
    <w:rsid w:val="005746DE"/>
    <w:rsid w:val="005B5A95"/>
    <w:rsid w:val="005C231F"/>
    <w:rsid w:val="005C24DE"/>
    <w:rsid w:val="005C5B7C"/>
    <w:rsid w:val="005E14F4"/>
    <w:rsid w:val="00607F11"/>
    <w:rsid w:val="006112F5"/>
    <w:rsid w:val="006550D8"/>
    <w:rsid w:val="006652AD"/>
    <w:rsid w:val="00665FCC"/>
    <w:rsid w:val="0068360D"/>
    <w:rsid w:val="006F4B5F"/>
    <w:rsid w:val="00725E37"/>
    <w:rsid w:val="00757C51"/>
    <w:rsid w:val="007866B8"/>
    <w:rsid w:val="00790D4E"/>
    <w:rsid w:val="007923A1"/>
    <w:rsid w:val="00794948"/>
    <w:rsid w:val="007B4B41"/>
    <w:rsid w:val="007C6359"/>
    <w:rsid w:val="007D35E6"/>
    <w:rsid w:val="007D5A5A"/>
    <w:rsid w:val="007E5083"/>
    <w:rsid w:val="007F0279"/>
    <w:rsid w:val="007F48C0"/>
    <w:rsid w:val="00801BC0"/>
    <w:rsid w:val="0080524C"/>
    <w:rsid w:val="0083177F"/>
    <w:rsid w:val="00854428"/>
    <w:rsid w:val="008578D5"/>
    <w:rsid w:val="00864069"/>
    <w:rsid w:val="00892D88"/>
    <w:rsid w:val="008A0A98"/>
    <w:rsid w:val="008B5BED"/>
    <w:rsid w:val="008B6359"/>
    <w:rsid w:val="008F6185"/>
    <w:rsid w:val="0090624B"/>
    <w:rsid w:val="00914B45"/>
    <w:rsid w:val="00950AAE"/>
    <w:rsid w:val="00953FF5"/>
    <w:rsid w:val="00967EEF"/>
    <w:rsid w:val="009735B8"/>
    <w:rsid w:val="009A0D93"/>
    <w:rsid w:val="009A71DA"/>
    <w:rsid w:val="009B0218"/>
    <w:rsid w:val="009B1B71"/>
    <w:rsid w:val="009C3BAD"/>
    <w:rsid w:val="00A1029F"/>
    <w:rsid w:val="00A20703"/>
    <w:rsid w:val="00A242DB"/>
    <w:rsid w:val="00A50510"/>
    <w:rsid w:val="00A57A6C"/>
    <w:rsid w:val="00A653E4"/>
    <w:rsid w:val="00A71AB9"/>
    <w:rsid w:val="00A75B91"/>
    <w:rsid w:val="00AB4C10"/>
    <w:rsid w:val="00AD5A8D"/>
    <w:rsid w:val="00AF7A5A"/>
    <w:rsid w:val="00B275FD"/>
    <w:rsid w:val="00B32E3D"/>
    <w:rsid w:val="00B40B39"/>
    <w:rsid w:val="00B822FF"/>
    <w:rsid w:val="00BA142C"/>
    <w:rsid w:val="00BB48B3"/>
    <w:rsid w:val="00BC786A"/>
    <w:rsid w:val="00BD20CE"/>
    <w:rsid w:val="00BD243F"/>
    <w:rsid w:val="00BE5F9F"/>
    <w:rsid w:val="00C1288A"/>
    <w:rsid w:val="00C270F8"/>
    <w:rsid w:val="00C31ACF"/>
    <w:rsid w:val="00C32426"/>
    <w:rsid w:val="00C412A2"/>
    <w:rsid w:val="00C817AE"/>
    <w:rsid w:val="00CA077E"/>
    <w:rsid w:val="00CA75AA"/>
    <w:rsid w:val="00CC079F"/>
    <w:rsid w:val="00CD799A"/>
    <w:rsid w:val="00D15C40"/>
    <w:rsid w:val="00D200F2"/>
    <w:rsid w:val="00D232CB"/>
    <w:rsid w:val="00D23B7D"/>
    <w:rsid w:val="00D31ECD"/>
    <w:rsid w:val="00D32810"/>
    <w:rsid w:val="00D357E6"/>
    <w:rsid w:val="00D711D1"/>
    <w:rsid w:val="00DB094E"/>
    <w:rsid w:val="00DB212E"/>
    <w:rsid w:val="00DB2329"/>
    <w:rsid w:val="00DC6E64"/>
    <w:rsid w:val="00DD6E98"/>
    <w:rsid w:val="00DF2518"/>
    <w:rsid w:val="00DF2639"/>
    <w:rsid w:val="00DF2C39"/>
    <w:rsid w:val="00E055FD"/>
    <w:rsid w:val="00E30865"/>
    <w:rsid w:val="00EA4154"/>
    <w:rsid w:val="00EB000E"/>
    <w:rsid w:val="00EC0ED5"/>
    <w:rsid w:val="00EC54B3"/>
    <w:rsid w:val="00ED48BF"/>
    <w:rsid w:val="00F26F82"/>
    <w:rsid w:val="00F94F5B"/>
    <w:rsid w:val="00FC21D9"/>
    <w:rsid w:val="00FF0A95"/>
    <w:rsid w:val="1172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20C46B"/>
  <w15:docId w15:val="{3C988C36-3917-49FC-A033-ADB58DB8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BA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D0AC4"/>
    <w:pPr>
      <w:ind w:left="720"/>
      <w:contextualSpacing/>
    </w:pPr>
  </w:style>
  <w:style w:type="paragraph" w:styleId="Header">
    <w:name w:val="header"/>
    <w:basedOn w:val="Normal"/>
    <w:link w:val="HeaderChar"/>
    <w:uiPriority w:val="99"/>
    <w:unhideWhenUsed/>
    <w:rsid w:val="009A0D93"/>
    <w:pPr>
      <w:tabs>
        <w:tab w:val="center" w:pos="4513"/>
        <w:tab w:val="right" w:pos="9026"/>
      </w:tabs>
      <w:spacing w:line="240" w:lineRule="auto"/>
    </w:pPr>
  </w:style>
  <w:style w:type="character" w:customStyle="1" w:styleId="HeaderChar">
    <w:name w:val="Header Char"/>
    <w:basedOn w:val="DefaultParagraphFont"/>
    <w:link w:val="Header"/>
    <w:uiPriority w:val="99"/>
    <w:rsid w:val="009A0D93"/>
  </w:style>
  <w:style w:type="paragraph" w:styleId="Footer">
    <w:name w:val="footer"/>
    <w:basedOn w:val="Normal"/>
    <w:link w:val="FooterChar"/>
    <w:uiPriority w:val="99"/>
    <w:unhideWhenUsed/>
    <w:rsid w:val="009A0D93"/>
    <w:pPr>
      <w:tabs>
        <w:tab w:val="center" w:pos="4513"/>
        <w:tab w:val="right" w:pos="9026"/>
      </w:tabs>
      <w:spacing w:line="240" w:lineRule="auto"/>
    </w:pPr>
  </w:style>
  <w:style w:type="character" w:customStyle="1" w:styleId="FooterChar">
    <w:name w:val="Footer Char"/>
    <w:basedOn w:val="DefaultParagraphFont"/>
    <w:link w:val="Footer"/>
    <w:uiPriority w:val="99"/>
    <w:rsid w:val="009A0D93"/>
  </w:style>
  <w:style w:type="paragraph" w:styleId="BalloonText">
    <w:name w:val="Balloon Text"/>
    <w:basedOn w:val="Normal"/>
    <w:link w:val="BalloonTextChar"/>
    <w:uiPriority w:val="99"/>
    <w:semiHidden/>
    <w:unhideWhenUsed/>
    <w:rsid w:val="008317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47155">
      <w:bodyDiv w:val="1"/>
      <w:marLeft w:val="0"/>
      <w:marRight w:val="0"/>
      <w:marTop w:val="0"/>
      <w:marBottom w:val="0"/>
      <w:divBdr>
        <w:top w:val="none" w:sz="0" w:space="0" w:color="auto"/>
        <w:left w:val="none" w:sz="0" w:space="0" w:color="auto"/>
        <w:bottom w:val="none" w:sz="0" w:space="0" w:color="auto"/>
        <w:right w:val="none" w:sz="0" w:space="0" w:color="auto"/>
      </w:divBdr>
    </w:div>
    <w:div w:id="19612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583400EFC4BD499F5561DAFAC2FA8A" ma:contentTypeVersion="6" ma:contentTypeDescription="Create a new document." ma:contentTypeScope="" ma:versionID="7c4755feb00e30912ffeb1a9716f48f5">
  <xsd:schema xmlns:xsd="http://www.w3.org/2001/XMLSchema" xmlns:xs="http://www.w3.org/2001/XMLSchema" xmlns:p="http://schemas.microsoft.com/office/2006/metadata/properties" xmlns:ns2="2af3cf60-3a76-4924-9728-24e019105619" targetNamespace="http://schemas.microsoft.com/office/2006/metadata/properties" ma:root="true" ma:fieldsID="d314b2026ddcafb500ba4d3816579c1c" ns2:_="">
    <xsd:import namespace="2af3cf60-3a76-4924-9728-24e0191056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3cf60-3a76-4924-9728-24e019105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BC618-6A23-495B-BC2D-5CD4E7E679E6}">
  <ds:schemaRefs>
    <ds:schemaRef ds:uri="http://schemas.openxmlformats.org/officeDocument/2006/bibliography"/>
  </ds:schemaRefs>
</ds:datastoreItem>
</file>

<file path=customXml/itemProps2.xml><?xml version="1.0" encoding="utf-8"?>
<ds:datastoreItem xmlns:ds="http://schemas.openxmlformats.org/officeDocument/2006/customXml" ds:itemID="{A311B54F-E7D5-499B-97F7-8AB4DBA8CF25}"/>
</file>

<file path=customXml/itemProps3.xml><?xml version="1.0" encoding="utf-8"?>
<ds:datastoreItem xmlns:ds="http://schemas.openxmlformats.org/officeDocument/2006/customXml" ds:itemID="{AAAFEF72-7475-4B96-A806-4CE593737E02}"/>
</file>

<file path=customXml/itemProps4.xml><?xml version="1.0" encoding="utf-8"?>
<ds:datastoreItem xmlns:ds="http://schemas.openxmlformats.org/officeDocument/2006/customXml" ds:itemID="{09CDC951-D60D-426E-9291-123CB8771CF0}"/>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BGN</dc:creator>
  <cp:lastModifiedBy>Finance Department</cp:lastModifiedBy>
  <cp:revision>2</cp:revision>
  <cp:lastPrinted>2019-07-08T14:59:00Z</cp:lastPrinted>
  <dcterms:created xsi:type="dcterms:W3CDTF">2022-03-23T12:42:00Z</dcterms:created>
  <dcterms:modified xsi:type="dcterms:W3CDTF">2022-03-23T12:42:00Z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0x010100C0583400EFC4BD499F5561DAFAC2FA8A</vt:lpwstr>
  </property>
  <property fmtid="{D5CDD505-2E9C-101B-9397-08002B2CF9AE}" pid="3" name="Order">
    <vt:r8>1107200</vt:r8>
  </property>
</Properties>
</file>